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2281BB5B" w:rsidR="002D114C" w:rsidRPr="00490789" w:rsidRDefault="009E3119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ИНЖЕНЕРНАЯ ГРАФИКА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0EECEB03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9544B8">
        <w:rPr>
          <w:b/>
          <w:bCs/>
          <w:iCs/>
        </w:rPr>
        <w:t>15.02.16</w:t>
      </w:r>
      <w:r w:rsidR="009E3119">
        <w:rPr>
          <w:b/>
          <w:bCs/>
          <w:iCs/>
        </w:rPr>
        <w:t xml:space="preserve"> </w:t>
      </w:r>
      <w:r w:rsidR="009544B8">
        <w:rPr>
          <w:b/>
          <w:bCs/>
          <w:iCs/>
        </w:rPr>
        <w:t>Технология машиностроения</w:t>
      </w:r>
      <w:r w:rsidR="00494B72">
        <w:rPr>
          <w:b/>
          <w:bCs/>
          <w:iCs/>
        </w:rPr>
        <w:t xml:space="preserve"> </w:t>
      </w:r>
      <w:r w:rsidR="00494B72" w:rsidRPr="00494B72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2CDC4391" w:rsidR="002D114C" w:rsidRPr="00D46A86" w:rsidRDefault="00505373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505373">
        <w:rPr>
          <w:bCs/>
          <w:iCs/>
        </w:rPr>
        <w:t xml:space="preserve">Направленность: </w:t>
      </w:r>
      <w:r w:rsidRPr="00505373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30C4653D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505373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8437B75" w14:textId="796CA7A7" w:rsidR="00D87811" w:rsidRPr="00505373" w:rsidRDefault="00B347CB" w:rsidP="00D87811">
      <w:pPr>
        <w:jc w:val="both"/>
        <w:rPr>
          <w:color w:val="000000"/>
        </w:rPr>
      </w:pPr>
      <w:r w:rsidRPr="00505373">
        <w:t xml:space="preserve">ОК </w:t>
      </w:r>
      <w:r w:rsidR="00505373">
        <w:t>0</w:t>
      </w:r>
      <w:r w:rsidRPr="00505373">
        <w:t>1 Выбирать способы решения задач профессиональной деятельности применительно к различным контекстам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6735A" w:rsidRPr="00505373" w14:paraId="5D5F42BE" w14:textId="77777777" w:rsidTr="006A340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25A14FD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74E3F74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6891BED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3A5462D4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260357B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4FF0A10D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6735A" w:rsidRPr="00505373" w14:paraId="0E9CC04D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2A9056C1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5CFAE2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установите соответствие</w:t>
            </w:r>
          </w:p>
          <w:p w14:paraId="5011A8F6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08BBEC2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05373">
              <w:t>Установите соответствие между наименованием формата и его размерами</w:t>
            </w:r>
            <w:r w:rsidRPr="00505373">
              <w:rPr>
                <w:bCs/>
                <w:color w:val="000000" w:themeColor="text1"/>
                <w:shd w:val="clear" w:color="auto" w:fill="FFFFFF"/>
              </w:rPr>
              <w:t xml:space="preserve"> (размеры указаны в миллиметрах)</w:t>
            </w:r>
          </w:p>
          <w:p w14:paraId="1C21E6B4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B9C532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E6735A" w:rsidRPr="00505373" w14:paraId="6A8A2A36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2E7E6C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DB4AFC0" w14:textId="77777777" w:rsidR="00E6735A" w:rsidRPr="00505373" w:rsidRDefault="00E6735A" w:rsidP="006A340C">
                  <w:pPr>
                    <w:jc w:val="both"/>
                  </w:pPr>
                  <w:r w:rsidRPr="00505373">
                    <w:t>А0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C753A2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4E0437F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841×594</w:t>
                  </w:r>
                </w:p>
              </w:tc>
            </w:tr>
            <w:tr w:rsidR="00E6735A" w:rsidRPr="00505373" w14:paraId="7E64CFE1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8259F8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0C25EB5" w14:textId="77777777" w:rsidR="00E6735A" w:rsidRPr="00505373" w:rsidRDefault="00E6735A" w:rsidP="006A340C">
                  <w:pPr>
                    <w:jc w:val="both"/>
                  </w:pPr>
                  <w:r w:rsidRPr="00505373">
                    <w:t>А1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B7F08B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2A93AD1C" w14:textId="77777777" w:rsidR="00E6735A" w:rsidRPr="00505373" w:rsidRDefault="00E6735A" w:rsidP="006A340C">
                  <w:pPr>
                    <w:spacing w:line="0" w:lineRule="atLeast"/>
                    <w:jc w:val="both"/>
                  </w:pPr>
                  <w:r w:rsidRPr="00505373">
                    <w:t>1189×841</w:t>
                  </w:r>
                </w:p>
              </w:tc>
            </w:tr>
            <w:tr w:rsidR="00E6735A" w:rsidRPr="00505373" w14:paraId="119CFA10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87DA3A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CBEE11" w14:textId="77777777" w:rsidR="00E6735A" w:rsidRPr="00505373" w:rsidRDefault="00E6735A" w:rsidP="006A340C">
                  <w:pPr>
                    <w:spacing w:line="0" w:lineRule="atLeast"/>
                    <w:jc w:val="both"/>
                  </w:pPr>
                  <w:r w:rsidRPr="00505373">
                    <w:t>А2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78B38D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058D1CF8" w14:textId="77777777" w:rsidR="00E6735A" w:rsidRPr="00505373" w:rsidRDefault="00E6735A" w:rsidP="006A340C">
                  <w:pPr>
                    <w:spacing w:line="0" w:lineRule="atLeast"/>
                    <w:jc w:val="both"/>
                  </w:pPr>
                  <w:r w:rsidRPr="00505373">
                    <w:t>297×210</w:t>
                  </w:r>
                </w:p>
              </w:tc>
            </w:tr>
            <w:tr w:rsidR="00E6735A" w:rsidRPr="00505373" w14:paraId="0753CF7C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31F27B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D303B23" w14:textId="77777777" w:rsidR="00E6735A" w:rsidRPr="00505373" w:rsidRDefault="00E6735A" w:rsidP="006A340C">
                  <w:pPr>
                    <w:jc w:val="both"/>
                  </w:pPr>
                  <w:r w:rsidRPr="00505373">
                    <w:t>А4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59A17A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F94B795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594×420</w:t>
                  </w:r>
                </w:p>
              </w:tc>
            </w:tr>
            <w:tr w:rsidR="00E6735A" w:rsidRPr="00505373" w14:paraId="4A68AFE1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4B815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AECB44" w14:textId="77777777" w:rsidR="00E6735A" w:rsidRPr="00505373" w:rsidRDefault="00E6735A" w:rsidP="006A340C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B8BA8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71D9C508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148×210</w:t>
                  </w:r>
                </w:p>
              </w:tc>
            </w:tr>
          </w:tbl>
          <w:p w14:paraId="2D301AD7" w14:textId="77777777" w:rsidR="00E6735A" w:rsidRPr="00505373" w:rsidRDefault="00E6735A" w:rsidP="006A340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9826440" w14:textId="77777777" w:rsidR="00E6735A" w:rsidRPr="00505373" w:rsidRDefault="00E6735A" w:rsidP="006A340C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E6735A" w:rsidRPr="00505373" w14:paraId="2399469F" w14:textId="77777777" w:rsidTr="006A340C">
              <w:tc>
                <w:tcPr>
                  <w:tcW w:w="532" w:type="dxa"/>
                </w:tcPr>
                <w:p w14:paraId="0A4CC34B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DECD822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22C598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3A74882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6735A" w:rsidRPr="00505373" w14:paraId="56420D7F" w14:textId="77777777" w:rsidTr="006A340C">
              <w:tc>
                <w:tcPr>
                  <w:tcW w:w="532" w:type="dxa"/>
                </w:tcPr>
                <w:p w14:paraId="4A37098B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3C75F3C9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14163B24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33E794B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3F0C9E20" w14:textId="77777777" w:rsidR="00E6735A" w:rsidRPr="00505373" w:rsidRDefault="00E6735A" w:rsidP="006A340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21AF50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382C92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12BAF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505373" w14:paraId="6B15F273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2E8A0086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42D125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установите соответствие</w:t>
            </w:r>
          </w:p>
          <w:p w14:paraId="415E68AF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DE2DF4F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05373">
              <w:t>Установите соответствие между типом линии и областью ее применения</w:t>
            </w:r>
          </w:p>
          <w:p w14:paraId="639DBC74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553976A" w14:textId="07B8BDB6" w:rsidR="00E6735A" w:rsidRPr="00505373" w:rsidRDefault="008674C8" w:rsidP="006A340C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</w:t>
            </w:r>
            <w:r w:rsidR="00E6735A" w:rsidRPr="00505373">
              <w:t>.</w:t>
            </w:r>
          </w:p>
          <w:p w14:paraId="62E49F36" w14:textId="77777777" w:rsidR="00E6735A" w:rsidRPr="00505373" w:rsidRDefault="00E6735A" w:rsidP="006A340C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E6735A" w:rsidRPr="00505373" w14:paraId="1E7690A3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BCD56C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548546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Линии видимого контура, вынесенного сечения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899DC8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D76C2D7" w14:textId="77777777" w:rsidR="00E6735A" w:rsidRPr="00505373" w:rsidRDefault="00E6735A" w:rsidP="006A340C">
                  <w:pPr>
                    <w:spacing w:line="0" w:lineRule="atLeast"/>
                  </w:pPr>
                  <w:r w:rsidRPr="00505373">
                    <w:t>Сплошная тонкая</w:t>
                  </w:r>
                </w:p>
                <w:p w14:paraId="501DB35B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7AD663F6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978A3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19F3BDF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Линии обрыва, разграничения вида и разреза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C8C190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4B68C34" w14:textId="77777777" w:rsidR="00E6735A" w:rsidRPr="00505373" w:rsidRDefault="00E6735A" w:rsidP="006A340C">
                  <w:pPr>
                    <w:spacing w:line="0" w:lineRule="atLeast"/>
                  </w:pPr>
                  <w:r w:rsidRPr="00505373">
                    <w:t>Сплошная толстая основная</w:t>
                  </w:r>
                </w:p>
                <w:p w14:paraId="3A2D6708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52B343CA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C5CE34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8461DA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Линии штриховки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AAD48C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9A8A525" w14:textId="77777777" w:rsidR="00E6735A" w:rsidRPr="00505373" w:rsidRDefault="00E6735A" w:rsidP="006A340C">
                  <w:pPr>
                    <w:spacing w:line="0" w:lineRule="atLeast"/>
                  </w:pPr>
                  <w:r w:rsidRPr="00505373">
                    <w:t>Сплошная волнистая</w:t>
                  </w:r>
                </w:p>
                <w:p w14:paraId="55D475AD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4AD4FBCF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23C8356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8743C0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Размерные линии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3ED77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BDDE633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735A" w:rsidRPr="00505373" w14:paraId="5F49ADDA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CD0066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E953ED8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Выносные линии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98AC9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2234CE4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89F7B09" w14:textId="77777777" w:rsidR="00E6735A" w:rsidRPr="00505373" w:rsidRDefault="00E6735A" w:rsidP="006A340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3FBEE5" w14:textId="77777777" w:rsidR="00E6735A" w:rsidRPr="00505373" w:rsidRDefault="00E6735A" w:rsidP="006A340C"/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E6735A" w:rsidRPr="00505373" w14:paraId="4E866496" w14:textId="77777777" w:rsidTr="006A340C">
              <w:tc>
                <w:tcPr>
                  <w:tcW w:w="624" w:type="dxa"/>
                </w:tcPr>
                <w:p w14:paraId="6D8B1AA0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C895840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0C0B46ED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27ACA400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251C6CCB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E6735A" w:rsidRPr="00505373" w14:paraId="6ACF141E" w14:textId="77777777" w:rsidTr="006A340C">
              <w:tc>
                <w:tcPr>
                  <w:tcW w:w="624" w:type="dxa"/>
                </w:tcPr>
                <w:p w14:paraId="14CDBB37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393F5F6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4E4FB50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62E1E05B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E68F015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2543AF79" w14:textId="77777777" w:rsidR="00E6735A" w:rsidRPr="00505373" w:rsidRDefault="00E6735A" w:rsidP="006A340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AF7014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6B6EC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86AFE0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5 минут</w:t>
            </w:r>
          </w:p>
        </w:tc>
      </w:tr>
      <w:tr w:rsidR="00E6735A" w:rsidRPr="00505373" w14:paraId="0D227868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440309F5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A1D04C" w14:textId="77777777" w:rsidR="00E6735A" w:rsidRPr="00505373" w:rsidRDefault="00E6735A" w:rsidP="006A340C">
            <w:pPr>
              <w:ind w:firstLine="318"/>
            </w:pPr>
            <w:r w:rsidRPr="00505373">
              <w:t>Прочитайте текст и установите последовательность</w:t>
            </w:r>
          </w:p>
          <w:p w14:paraId="31C0DAB6" w14:textId="77777777" w:rsidR="00E6735A" w:rsidRPr="00505373" w:rsidRDefault="00E6735A" w:rsidP="006A340C">
            <w:pPr>
              <w:ind w:firstLine="318"/>
            </w:pPr>
          </w:p>
          <w:p w14:paraId="4E934F8F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Вставьте пропуски в определение</w:t>
            </w:r>
          </w:p>
          <w:p w14:paraId="045FF9D1" w14:textId="77777777" w:rsidR="00E6735A" w:rsidRPr="00505373" w:rsidRDefault="00E6735A" w:rsidP="006A340C">
            <w:pPr>
              <w:ind w:firstLine="318"/>
              <w:jc w:val="both"/>
            </w:pPr>
          </w:p>
          <w:p w14:paraId="70FF8AB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_ резьбы – участок поверхности детали, включающий _ – участок резьбы, на котором её профиль постепенно уменьшается по высоте из-за выхода резьбонарезного инструмента и _ – участок, где резьба не нарезана до конца.</w:t>
            </w:r>
          </w:p>
          <w:p w14:paraId="167A36E6" w14:textId="77777777" w:rsidR="00E6735A" w:rsidRPr="00505373" w:rsidRDefault="00E6735A" w:rsidP="006A340C">
            <w:pPr>
              <w:ind w:firstLine="318"/>
              <w:jc w:val="both"/>
            </w:pPr>
          </w:p>
          <w:p w14:paraId="6998DEE8" w14:textId="77777777" w:rsidR="00E6735A" w:rsidRPr="00505373" w:rsidRDefault="00E6735A" w:rsidP="006A340C">
            <w:pPr>
              <w:ind w:firstLine="318"/>
            </w:pPr>
            <w:r w:rsidRPr="00505373">
              <w:t xml:space="preserve">Запишите соответствующую последовательность цифр слева направо без пробелов и точек. </w:t>
            </w:r>
          </w:p>
          <w:p w14:paraId="28AC63D1" w14:textId="77777777" w:rsidR="00E6735A" w:rsidRPr="00505373" w:rsidRDefault="00E6735A" w:rsidP="006A340C">
            <w:pPr>
              <w:ind w:firstLine="318"/>
            </w:pPr>
          </w:p>
          <w:p w14:paraId="787E143A" w14:textId="77777777" w:rsidR="00E6735A" w:rsidRPr="00505373" w:rsidRDefault="00E6735A" w:rsidP="006A340C">
            <w:pPr>
              <w:ind w:firstLine="318"/>
            </w:pPr>
            <w:r w:rsidRPr="00505373">
              <w:t>1. Сбег;</w:t>
            </w:r>
          </w:p>
          <w:p w14:paraId="17DAE3F8" w14:textId="77777777" w:rsidR="00E6735A" w:rsidRPr="00505373" w:rsidRDefault="00E6735A" w:rsidP="006A340C">
            <w:pPr>
              <w:ind w:firstLine="318"/>
            </w:pPr>
            <w:r w:rsidRPr="00505373">
              <w:t xml:space="preserve">2. </w:t>
            </w:r>
            <w:proofErr w:type="spellStart"/>
            <w:r w:rsidRPr="00505373">
              <w:t>Недорез</w:t>
            </w:r>
            <w:proofErr w:type="spellEnd"/>
            <w:r w:rsidRPr="00505373">
              <w:t>;</w:t>
            </w:r>
          </w:p>
          <w:p w14:paraId="43684DFA" w14:textId="77777777" w:rsidR="00E6735A" w:rsidRPr="00505373" w:rsidRDefault="00E6735A" w:rsidP="006A340C">
            <w:pPr>
              <w:ind w:firstLine="318"/>
            </w:pPr>
            <w:r w:rsidRPr="00505373">
              <w:t xml:space="preserve">3. </w:t>
            </w:r>
            <w:proofErr w:type="spellStart"/>
            <w:r w:rsidRPr="00505373">
              <w:t>Недовод</w:t>
            </w:r>
            <w:proofErr w:type="spellEnd"/>
            <w:r w:rsidRPr="00505373">
              <w:t>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3844218" w14:textId="77777777" w:rsidR="00E6735A" w:rsidRPr="00505373" w:rsidRDefault="00E6735A" w:rsidP="006A340C">
            <w:pPr>
              <w:ind w:firstLine="255"/>
            </w:pPr>
            <w:r w:rsidRPr="00505373">
              <w:t>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3E85721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послед-</w:t>
            </w:r>
            <w:proofErr w:type="spellStart"/>
            <w:r w:rsidRPr="0050537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63609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67E0F6B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2 минуты</w:t>
            </w:r>
          </w:p>
        </w:tc>
      </w:tr>
      <w:tr w:rsidR="00E6735A" w:rsidRPr="00505373" w14:paraId="4FBD76C4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7E71DCE8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34BA26" w14:textId="77777777" w:rsidR="00E6735A" w:rsidRPr="00505373" w:rsidRDefault="00E6735A" w:rsidP="006A340C">
            <w:pPr>
              <w:ind w:firstLine="318"/>
            </w:pPr>
            <w:r w:rsidRPr="00505373">
              <w:t>Прочитайте текст и установите последовательность</w:t>
            </w:r>
          </w:p>
          <w:p w14:paraId="0ED6260A" w14:textId="77777777" w:rsidR="00E6735A" w:rsidRPr="00505373" w:rsidRDefault="00E6735A" w:rsidP="006A340C">
            <w:pPr>
              <w:ind w:firstLine="318"/>
            </w:pPr>
          </w:p>
          <w:p w14:paraId="487E063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Укажите порядок записи шифра стандарта.</w:t>
            </w:r>
          </w:p>
          <w:p w14:paraId="25C0D80D" w14:textId="77777777" w:rsidR="00E6735A" w:rsidRPr="00505373" w:rsidRDefault="00E6735A" w:rsidP="006A340C">
            <w:pPr>
              <w:ind w:firstLine="318"/>
              <w:jc w:val="both"/>
            </w:pPr>
          </w:p>
          <w:p w14:paraId="722D386C" w14:textId="77777777" w:rsidR="00E6735A" w:rsidRPr="00505373" w:rsidRDefault="00E6735A" w:rsidP="006A340C">
            <w:pPr>
              <w:ind w:firstLine="318"/>
            </w:pPr>
            <w:r w:rsidRPr="00505373">
              <w:t xml:space="preserve">Запишите соответствующую последовательность цифр слева направо без пробелов и точек. </w:t>
            </w:r>
          </w:p>
          <w:p w14:paraId="4BDA6EEF" w14:textId="77777777" w:rsidR="00E6735A" w:rsidRPr="00505373" w:rsidRDefault="00E6735A" w:rsidP="006A340C">
            <w:pPr>
              <w:ind w:firstLine="318"/>
            </w:pPr>
          </w:p>
          <w:p w14:paraId="15DEAFA7" w14:textId="77777777" w:rsidR="00E6735A" w:rsidRPr="00505373" w:rsidRDefault="00E6735A" w:rsidP="006A340C">
            <w:pPr>
              <w:ind w:firstLine="318"/>
            </w:pPr>
            <w:r w:rsidRPr="00505373">
              <w:t>1. Номер комплекса стандартов</w:t>
            </w:r>
          </w:p>
          <w:p w14:paraId="1B055191" w14:textId="77777777" w:rsidR="00E6735A" w:rsidRPr="00505373" w:rsidRDefault="00E6735A" w:rsidP="006A340C">
            <w:pPr>
              <w:ind w:firstLine="318"/>
            </w:pPr>
            <w:r w:rsidRPr="00505373">
              <w:t>2. Категория нормативно-технического документа</w:t>
            </w:r>
          </w:p>
          <w:p w14:paraId="3616EE7C" w14:textId="77777777" w:rsidR="00E6735A" w:rsidRPr="00505373" w:rsidRDefault="00E6735A" w:rsidP="006A340C">
            <w:pPr>
              <w:ind w:firstLine="318"/>
            </w:pPr>
            <w:r w:rsidRPr="00505373">
              <w:t>3. Год регистрации</w:t>
            </w:r>
          </w:p>
          <w:p w14:paraId="28C7D77A" w14:textId="77777777" w:rsidR="00E6735A" w:rsidRPr="00505373" w:rsidRDefault="00E6735A" w:rsidP="006A340C">
            <w:pPr>
              <w:ind w:firstLine="318"/>
            </w:pPr>
            <w:r w:rsidRPr="00505373">
              <w:lastRenderedPageBreak/>
              <w:t>4. Порядковый номер стандарта</w:t>
            </w:r>
          </w:p>
          <w:p w14:paraId="15A2214A" w14:textId="77777777" w:rsidR="00E6735A" w:rsidRPr="00505373" w:rsidRDefault="00E6735A" w:rsidP="006A340C">
            <w:pPr>
              <w:ind w:firstLine="318"/>
              <w:rPr>
                <w:highlight w:val="yellow"/>
              </w:rPr>
            </w:pPr>
            <w:r w:rsidRPr="00505373">
              <w:t>5. Классификационная группа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E3CFAE" w14:textId="77777777" w:rsidR="00E6735A" w:rsidRPr="00505373" w:rsidRDefault="00E6735A" w:rsidP="006A340C">
            <w:pPr>
              <w:ind w:firstLine="255"/>
              <w:rPr>
                <w:highlight w:val="yellow"/>
                <w:lang w:val="en-US"/>
              </w:rPr>
            </w:pPr>
            <w:r w:rsidRPr="00505373">
              <w:lastRenderedPageBreak/>
              <w:t>21543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9A2F7BD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послед-</w:t>
            </w:r>
            <w:proofErr w:type="spellStart"/>
            <w:r w:rsidRPr="0050537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06E9FA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04AC6E9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 xml:space="preserve">3 минуты </w:t>
            </w:r>
          </w:p>
        </w:tc>
      </w:tr>
      <w:tr w:rsidR="00E6735A" w:rsidRPr="00505373" w14:paraId="11EDDB75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328217CB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79FC3" w14:textId="77777777" w:rsidR="00E6735A" w:rsidRPr="00505373" w:rsidRDefault="00E6735A" w:rsidP="006A340C">
            <w:pPr>
              <w:ind w:firstLine="318"/>
            </w:pPr>
            <w:r w:rsidRPr="00505373">
              <w:t>Прочитайте текст и установите последовательность</w:t>
            </w:r>
          </w:p>
          <w:p w14:paraId="4218CD96" w14:textId="77777777" w:rsidR="00E6735A" w:rsidRPr="00505373" w:rsidRDefault="00E6735A" w:rsidP="006A340C">
            <w:pPr>
              <w:ind w:firstLine="318"/>
            </w:pPr>
          </w:p>
          <w:p w14:paraId="4C93D3D9" w14:textId="77777777" w:rsidR="00E6735A" w:rsidRPr="00505373" w:rsidRDefault="00E6735A" w:rsidP="006A340C">
            <w:pPr>
              <w:ind w:firstLine="318"/>
            </w:pPr>
            <w:r w:rsidRPr="00505373">
              <w:t>Вставьте пропуски в определение</w:t>
            </w:r>
          </w:p>
          <w:p w14:paraId="5E331C4C" w14:textId="77777777" w:rsidR="00E6735A" w:rsidRPr="00505373" w:rsidRDefault="00E6735A" w:rsidP="006A340C">
            <w:pPr>
              <w:ind w:firstLine="318"/>
            </w:pPr>
          </w:p>
          <w:p w14:paraId="69D18219" w14:textId="77777777" w:rsidR="00E6735A" w:rsidRPr="00505373" w:rsidRDefault="00E6735A" w:rsidP="006A340C">
            <w:pPr>
              <w:ind w:firstLine="318"/>
            </w:pPr>
            <w:r w:rsidRPr="00505373">
              <w:t>_ - участок поверхности детали, предназначенный для устранения _ за счет _ диаметра стержня для наружной резьбы и _ диаметра отверстия для внутренней резьбы</w:t>
            </w:r>
          </w:p>
          <w:p w14:paraId="2578E7E7" w14:textId="77777777" w:rsidR="00E6735A" w:rsidRPr="00505373" w:rsidRDefault="00E6735A" w:rsidP="006A340C">
            <w:pPr>
              <w:ind w:firstLine="318"/>
            </w:pPr>
          </w:p>
          <w:p w14:paraId="2A655532" w14:textId="77777777" w:rsidR="00E6735A" w:rsidRPr="00505373" w:rsidRDefault="00E6735A" w:rsidP="006A340C">
            <w:pPr>
              <w:ind w:firstLine="318"/>
            </w:pPr>
            <w:r w:rsidRPr="00505373">
              <w:t xml:space="preserve">1. </w:t>
            </w:r>
            <w:proofErr w:type="spellStart"/>
            <w:r w:rsidRPr="00505373">
              <w:t>Недорез</w:t>
            </w:r>
            <w:proofErr w:type="spellEnd"/>
            <w:r w:rsidRPr="00505373">
              <w:t>;</w:t>
            </w:r>
          </w:p>
          <w:p w14:paraId="0C82358F" w14:textId="77777777" w:rsidR="00E6735A" w:rsidRPr="00505373" w:rsidRDefault="00E6735A" w:rsidP="006A340C">
            <w:pPr>
              <w:ind w:firstLine="318"/>
            </w:pPr>
            <w:r w:rsidRPr="00505373">
              <w:t>2. Проточка;</w:t>
            </w:r>
          </w:p>
          <w:p w14:paraId="7A4D72FB" w14:textId="77777777" w:rsidR="00E6735A" w:rsidRPr="00505373" w:rsidRDefault="00E6735A" w:rsidP="006A340C">
            <w:pPr>
              <w:ind w:firstLine="318"/>
            </w:pPr>
            <w:r w:rsidRPr="00505373">
              <w:t>3. Уменьшения;</w:t>
            </w:r>
          </w:p>
          <w:p w14:paraId="084104B1" w14:textId="77777777" w:rsidR="00E6735A" w:rsidRPr="00505373" w:rsidRDefault="00E6735A" w:rsidP="006A340C">
            <w:pPr>
              <w:ind w:firstLine="318"/>
            </w:pPr>
            <w:r w:rsidRPr="00505373">
              <w:t>4. Увеличения</w:t>
            </w:r>
          </w:p>
          <w:p w14:paraId="415DB75E" w14:textId="77777777" w:rsidR="00E6735A" w:rsidRPr="00505373" w:rsidRDefault="00E6735A" w:rsidP="006A340C">
            <w:pPr>
              <w:ind w:firstLine="318"/>
            </w:pPr>
          </w:p>
          <w:p w14:paraId="43506C69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5BDB1F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2134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1F23272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послед-</w:t>
            </w:r>
            <w:proofErr w:type="spellStart"/>
            <w:r w:rsidRPr="0050537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85EE65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4176E44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5 минут</w:t>
            </w:r>
          </w:p>
        </w:tc>
      </w:tr>
      <w:tr w:rsidR="00E6735A" w:rsidRPr="00505373" w14:paraId="53F81830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6D08C62F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A7D923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правильный ответ и запишите аргументы, обосновывающие выбор ответа</w:t>
            </w:r>
          </w:p>
          <w:p w14:paraId="3641C219" w14:textId="77777777" w:rsidR="00E6735A" w:rsidRPr="00505373" w:rsidRDefault="00E6735A" w:rsidP="006A340C">
            <w:pPr>
              <w:ind w:firstLine="318"/>
              <w:jc w:val="both"/>
            </w:pPr>
          </w:p>
          <w:p w14:paraId="13BFFD45" w14:textId="77777777" w:rsidR="00E6735A" w:rsidRPr="00505373" w:rsidRDefault="00E6735A" w:rsidP="006A340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05373">
              <w:rPr>
                <w:rFonts w:eastAsiaTheme="minorHAnsi"/>
                <w:kern w:val="2"/>
                <w:lang w:eastAsia="en-US"/>
                <w14:ligatures w14:val="standardContextual"/>
              </w:rPr>
              <w:t>Комплекс стандартов, устанавливающий для всех отраслей промышленности и строительства единые правила и положения по разработке, оформлению и обращению конструкторской документации называется.</w:t>
            </w:r>
          </w:p>
          <w:p w14:paraId="4763FEC8" w14:textId="77777777" w:rsidR="00E6735A" w:rsidRPr="00505373" w:rsidRDefault="00E6735A" w:rsidP="006A340C">
            <w:pPr>
              <w:ind w:firstLine="318"/>
              <w:jc w:val="both"/>
            </w:pPr>
          </w:p>
          <w:p w14:paraId="623219C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 выбранного ответа без точки и обоснование выбора</w:t>
            </w:r>
          </w:p>
          <w:p w14:paraId="37136F9C" w14:textId="77777777" w:rsidR="00E6735A" w:rsidRPr="00505373" w:rsidRDefault="00E6735A" w:rsidP="006A340C">
            <w:pPr>
              <w:ind w:firstLine="318"/>
              <w:jc w:val="both"/>
            </w:pPr>
          </w:p>
          <w:p w14:paraId="7FAD93BA" w14:textId="77777777" w:rsidR="00E6735A" w:rsidRPr="00505373" w:rsidRDefault="00E6735A" w:rsidP="006A340C">
            <w:pPr>
              <w:ind w:firstLine="318"/>
            </w:pPr>
            <w:r w:rsidRPr="00505373">
              <w:t>1. ГОСТ</w:t>
            </w:r>
          </w:p>
          <w:p w14:paraId="41094187" w14:textId="77777777" w:rsidR="00E6735A" w:rsidRPr="00505373" w:rsidRDefault="00E6735A" w:rsidP="006A340C">
            <w:pPr>
              <w:ind w:firstLine="318"/>
            </w:pPr>
            <w:r w:rsidRPr="00505373">
              <w:t>2. ЕСКД</w:t>
            </w:r>
          </w:p>
          <w:p w14:paraId="1B23B4BB" w14:textId="77777777" w:rsidR="00E6735A" w:rsidRPr="00505373" w:rsidRDefault="00E6735A" w:rsidP="006A340C">
            <w:pPr>
              <w:ind w:firstLine="318"/>
            </w:pPr>
            <w:r w:rsidRPr="00505373">
              <w:t>3. ЕСТД</w:t>
            </w:r>
          </w:p>
          <w:p w14:paraId="43D937D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4. ГСИ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F40C929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2</w:t>
            </w:r>
          </w:p>
          <w:p w14:paraId="73722CB7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2A6E60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D9497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6E540E9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2 минут</w:t>
            </w:r>
          </w:p>
        </w:tc>
      </w:tr>
      <w:tr w:rsidR="00E6735A" w:rsidRPr="00505373" w14:paraId="468F7B98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6FC4D8DA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C02737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правильный ответ и запишите аргументы, обосновывающие выбор ответа</w:t>
            </w:r>
          </w:p>
          <w:p w14:paraId="7FAD6B47" w14:textId="77777777" w:rsidR="00E6735A" w:rsidRPr="00505373" w:rsidRDefault="00E6735A" w:rsidP="006A340C">
            <w:pPr>
              <w:ind w:firstLine="318"/>
              <w:jc w:val="both"/>
            </w:pPr>
          </w:p>
          <w:p w14:paraId="3AF97E33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lastRenderedPageBreak/>
              <w:t>Закончите высказывание. Основную надпись внутри рамки чертежа размещают</w:t>
            </w:r>
          </w:p>
          <w:p w14:paraId="106B4AAA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 выбранного ответа без точки и обоснование выбора</w:t>
            </w:r>
          </w:p>
          <w:p w14:paraId="7F1C10F4" w14:textId="77777777" w:rsidR="00E6735A" w:rsidRPr="00505373" w:rsidRDefault="00E6735A" w:rsidP="006A340C">
            <w:pPr>
              <w:ind w:firstLine="318"/>
              <w:jc w:val="both"/>
            </w:pPr>
          </w:p>
          <w:p w14:paraId="72C35F7E" w14:textId="77777777" w:rsidR="00E6735A" w:rsidRPr="00505373" w:rsidRDefault="00E6735A" w:rsidP="006A340C">
            <w:pPr>
              <w:ind w:firstLine="318"/>
            </w:pPr>
            <w:r w:rsidRPr="00505373">
              <w:t>1. В правом верхнем углу</w:t>
            </w:r>
          </w:p>
          <w:p w14:paraId="4C33528B" w14:textId="77777777" w:rsidR="00E6735A" w:rsidRPr="00505373" w:rsidRDefault="00E6735A" w:rsidP="006A340C">
            <w:pPr>
              <w:ind w:firstLine="318"/>
            </w:pPr>
            <w:r w:rsidRPr="00505373">
              <w:t>2. В левом верхнем углу</w:t>
            </w:r>
          </w:p>
          <w:p w14:paraId="67F27C61" w14:textId="77777777" w:rsidR="00E6735A" w:rsidRPr="00505373" w:rsidRDefault="00E6735A" w:rsidP="006A340C">
            <w:pPr>
              <w:ind w:firstLine="318"/>
            </w:pPr>
            <w:r w:rsidRPr="00505373">
              <w:t>3. В правом нижнем углу</w:t>
            </w:r>
          </w:p>
          <w:p w14:paraId="5C9A85EE" w14:textId="77777777" w:rsidR="00E6735A" w:rsidRPr="00505373" w:rsidRDefault="00E6735A" w:rsidP="006A340C">
            <w:pPr>
              <w:ind w:firstLine="318"/>
            </w:pPr>
            <w:r w:rsidRPr="00505373">
              <w:t>4. В левом нижнем углу</w:t>
            </w:r>
          </w:p>
          <w:p w14:paraId="2F10DC7F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E7B03B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lastRenderedPageBreak/>
              <w:t>3</w:t>
            </w:r>
          </w:p>
          <w:p w14:paraId="376094D6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требованиям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3AA19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5530F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A45104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1 минута</w:t>
            </w:r>
          </w:p>
        </w:tc>
      </w:tr>
      <w:tr w:rsidR="00E6735A" w:rsidRPr="00505373" w14:paraId="078EC00F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0985486B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37EE50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правильный ответ и запишите аргументы, обосновывающие выбор ответа</w:t>
            </w:r>
          </w:p>
          <w:p w14:paraId="51BE4ACE" w14:textId="77777777" w:rsidR="00E6735A" w:rsidRPr="00505373" w:rsidRDefault="00E6735A" w:rsidP="006A340C">
            <w:pPr>
              <w:ind w:firstLine="318"/>
              <w:jc w:val="both"/>
            </w:pPr>
          </w:p>
          <w:p w14:paraId="0C488F37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Спецификация - это…</w:t>
            </w:r>
          </w:p>
          <w:p w14:paraId="56AAE44E" w14:textId="77777777" w:rsidR="00E6735A" w:rsidRPr="00505373" w:rsidRDefault="00E6735A" w:rsidP="006A340C">
            <w:pPr>
              <w:ind w:firstLine="318"/>
              <w:jc w:val="both"/>
            </w:pPr>
          </w:p>
          <w:p w14:paraId="75056E6E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 выбранного ответа без точки и обоснование выбора</w:t>
            </w:r>
          </w:p>
          <w:p w14:paraId="6C6A79F4" w14:textId="77777777" w:rsidR="00E6735A" w:rsidRPr="00505373" w:rsidRDefault="00E6735A" w:rsidP="006A340C">
            <w:pPr>
              <w:ind w:firstLine="318"/>
              <w:jc w:val="both"/>
            </w:pPr>
          </w:p>
          <w:p w14:paraId="4BD5798E" w14:textId="77777777" w:rsidR="00E6735A" w:rsidRPr="00505373" w:rsidRDefault="00E6735A" w:rsidP="006A340C">
            <w:pPr>
              <w:ind w:firstLine="318"/>
            </w:pPr>
            <w:r w:rsidRPr="00505373">
              <w:t>1. Документ, на котором показаны в виде условных изображений и обозначений составные части изделия и связи между ними</w:t>
            </w:r>
          </w:p>
          <w:p w14:paraId="57A5166D" w14:textId="77777777" w:rsidR="00E6735A" w:rsidRPr="00505373" w:rsidRDefault="00E6735A" w:rsidP="006A340C">
            <w:pPr>
              <w:ind w:firstLine="318"/>
            </w:pPr>
            <w:r w:rsidRPr="00505373">
              <w:t>2. Документ, содержащий описание устройства и принципа действия изделия, а также обоснования принятых при его разработке технических и технико-экономических решений</w:t>
            </w:r>
          </w:p>
          <w:p w14:paraId="735A2544" w14:textId="77777777" w:rsidR="00E6735A" w:rsidRPr="00505373" w:rsidRDefault="00E6735A" w:rsidP="006A340C">
            <w:pPr>
              <w:ind w:firstLine="318"/>
            </w:pPr>
            <w:r w:rsidRPr="00505373">
              <w:t>3. Документ, определяющий состав сборочной единицы, комплекса или комплекта</w:t>
            </w:r>
          </w:p>
          <w:p w14:paraId="6454A174" w14:textId="77777777" w:rsidR="00E6735A" w:rsidRPr="00505373" w:rsidRDefault="00E6735A" w:rsidP="006A340C">
            <w:pPr>
              <w:ind w:firstLine="318"/>
            </w:pPr>
            <w:r w:rsidRPr="00505373">
              <w:t>4. Документ, определяющий конструкцию изделия, взаимодействие его составных частей и поясняющий принцип работы изделия</w:t>
            </w:r>
          </w:p>
          <w:p w14:paraId="1DC2D3CE" w14:textId="77777777" w:rsidR="00E6735A" w:rsidRPr="00505373" w:rsidRDefault="00E6735A" w:rsidP="006A340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44588E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3</w:t>
            </w:r>
          </w:p>
          <w:p w14:paraId="17062DCF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ГОСТ.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181917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877EB8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F1519E2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1 минута</w:t>
            </w:r>
          </w:p>
        </w:tc>
      </w:tr>
      <w:tr w:rsidR="00E6735A" w:rsidRPr="00505373" w14:paraId="19F7D673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0A6AA178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13DE7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правильные ответы и запишите аргументы, обосновывающие выбор ответа.</w:t>
            </w:r>
          </w:p>
          <w:p w14:paraId="0B70A16F" w14:textId="77777777" w:rsidR="00E6735A" w:rsidRPr="00505373" w:rsidRDefault="00E6735A" w:rsidP="006A340C">
            <w:pPr>
              <w:ind w:firstLine="318"/>
              <w:jc w:val="both"/>
            </w:pPr>
          </w:p>
          <w:p w14:paraId="7AEDE2FB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Из приведенных масштабов указать масштабы увеличения</w:t>
            </w:r>
          </w:p>
          <w:p w14:paraId="1329B837" w14:textId="77777777" w:rsidR="00E6735A" w:rsidRPr="00505373" w:rsidRDefault="00E6735A" w:rsidP="006A340C">
            <w:pPr>
              <w:ind w:firstLine="318"/>
              <w:jc w:val="both"/>
            </w:pPr>
          </w:p>
          <w:p w14:paraId="428CC15D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lastRenderedPageBreak/>
              <w:t>Запишите номера выбранных ответов без пробелов и точек и обоснование выбора</w:t>
            </w:r>
          </w:p>
          <w:p w14:paraId="2CE2ED25" w14:textId="77777777" w:rsidR="00E6735A" w:rsidRPr="00505373" w:rsidRDefault="00E6735A" w:rsidP="006A340C">
            <w:pPr>
              <w:ind w:firstLine="318"/>
            </w:pPr>
            <w:r w:rsidRPr="00505373">
              <w:t>1. 1:2</w:t>
            </w:r>
          </w:p>
          <w:p w14:paraId="18B06E8C" w14:textId="77777777" w:rsidR="00E6735A" w:rsidRPr="00505373" w:rsidRDefault="00E6735A" w:rsidP="006A340C">
            <w:pPr>
              <w:ind w:firstLine="318"/>
            </w:pPr>
            <w:r w:rsidRPr="00505373">
              <w:t>2. 2:1</w:t>
            </w:r>
          </w:p>
          <w:p w14:paraId="438DBCFD" w14:textId="77777777" w:rsidR="00E6735A" w:rsidRPr="00505373" w:rsidRDefault="00E6735A" w:rsidP="006A340C">
            <w:pPr>
              <w:ind w:firstLine="318"/>
            </w:pPr>
            <w:r w:rsidRPr="00505373">
              <w:t>3. 4:1</w:t>
            </w:r>
          </w:p>
          <w:p w14:paraId="2F97FE5E" w14:textId="77777777" w:rsidR="00E6735A" w:rsidRPr="00505373" w:rsidRDefault="00E6735A" w:rsidP="006A340C">
            <w:pPr>
              <w:ind w:firstLine="318"/>
            </w:pPr>
            <w:r w:rsidRPr="00505373">
              <w:t>4. 1:2.5</w:t>
            </w:r>
          </w:p>
          <w:p w14:paraId="7506286C" w14:textId="77777777" w:rsidR="00E6735A" w:rsidRPr="00505373" w:rsidRDefault="00E6735A" w:rsidP="006A340C">
            <w:pPr>
              <w:ind w:firstLine="318"/>
            </w:pPr>
            <w:r w:rsidRPr="00505373">
              <w:t>5. 1:1</w:t>
            </w:r>
          </w:p>
          <w:p w14:paraId="0849B3FE" w14:textId="77777777" w:rsidR="00E6735A" w:rsidRPr="00505373" w:rsidRDefault="00E6735A" w:rsidP="006A340C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8ADB63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lastRenderedPageBreak/>
              <w:t>23</w:t>
            </w:r>
          </w:p>
          <w:p w14:paraId="000F1CB7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ГОСТ.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CD5159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B6BE5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EB1E700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2 минуты</w:t>
            </w:r>
          </w:p>
        </w:tc>
      </w:tr>
      <w:tr w:rsidR="00E6735A" w:rsidRPr="00505373" w14:paraId="522B6AF3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3EABF63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BD08F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правильные ответы и запишите аргументы, обосновывающие выбор ответа.</w:t>
            </w:r>
          </w:p>
          <w:p w14:paraId="420EAB73" w14:textId="77777777" w:rsidR="00E6735A" w:rsidRPr="00505373" w:rsidRDefault="00E6735A" w:rsidP="006A340C">
            <w:pPr>
              <w:ind w:firstLine="318"/>
              <w:jc w:val="both"/>
            </w:pPr>
          </w:p>
          <w:p w14:paraId="47D4370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Укажите основные назначения ЕСКД</w:t>
            </w:r>
          </w:p>
          <w:p w14:paraId="334F5EEF" w14:textId="77777777" w:rsidR="00E6735A" w:rsidRPr="00505373" w:rsidRDefault="00E6735A" w:rsidP="006A340C">
            <w:pPr>
              <w:ind w:firstLine="318"/>
              <w:jc w:val="both"/>
            </w:pPr>
          </w:p>
          <w:p w14:paraId="06F9BF6F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номера выбранных ответов без пробелов и точек и обоснование выбора</w:t>
            </w:r>
          </w:p>
          <w:p w14:paraId="3631B92D" w14:textId="77777777" w:rsidR="00E6735A" w:rsidRPr="00505373" w:rsidRDefault="00E6735A" w:rsidP="006A340C">
            <w:pPr>
              <w:ind w:firstLine="318"/>
            </w:pPr>
            <w:r w:rsidRPr="00505373">
              <w:t>1. Возможность взаимообмена конструкторскими документами между организациями и предприятиями без их переоформления</w:t>
            </w:r>
          </w:p>
          <w:p w14:paraId="2C99C180" w14:textId="77777777" w:rsidR="00E6735A" w:rsidRPr="00505373" w:rsidRDefault="00E6735A" w:rsidP="006A340C">
            <w:pPr>
              <w:ind w:firstLine="318"/>
            </w:pPr>
            <w:r w:rsidRPr="00505373">
              <w:t>2. Детальность проработки изображений изделий</w:t>
            </w:r>
          </w:p>
          <w:p w14:paraId="21A11049" w14:textId="77777777" w:rsidR="00E6735A" w:rsidRPr="00505373" w:rsidRDefault="00E6735A" w:rsidP="006A340C">
            <w:pPr>
              <w:ind w:firstLine="318"/>
            </w:pPr>
            <w:r w:rsidRPr="00505373">
              <w:t>3. Комплектность, исключение дублирования и разработки не требуемых производству документов</w:t>
            </w:r>
          </w:p>
          <w:p w14:paraId="3AFA909E" w14:textId="77777777" w:rsidR="00E6735A" w:rsidRPr="00505373" w:rsidRDefault="00E6735A" w:rsidP="006A340C">
            <w:pPr>
              <w:ind w:firstLine="318"/>
            </w:pPr>
            <w:r w:rsidRPr="00505373">
              <w:t>4. Упрощение форм конструкторских документов, графических изображений</w:t>
            </w:r>
          </w:p>
          <w:p w14:paraId="398ADDE8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F6FE553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134</w:t>
            </w:r>
          </w:p>
          <w:p w14:paraId="22BD650A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6D9F9D6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527258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CF94727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505373" w14:paraId="6CD87A68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66B2DD8F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EA9A1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правильные ответы и запишите аргументы, обосновывающие выбор ответа.</w:t>
            </w:r>
          </w:p>
          <w:p w14:paraId="2125D705" w14:textId="77777777" w:rsidR="00E6735A" w:rsidRPr="00505373" w:rsidRDefault="00E6735A" w:rsidP="006A340C">
            <w:pPr>
              <w:ind w:firstLine="318"/>
              <w:jc w:val="both"/>
            </w:pPr>
          </w:p>
          <w:p w14:paraId="43B6A811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В зависимости от назначения и срока хранения чертежи выполняют на…</w:t>
            </w:r>
          </w:p>
          <w:p w14:paraId="515A786E" w14:textId="77777777" w:rsidR="00E6735A" w:rsidRPr="00505373" w:rsidRDefault="00E6735A" w:rsidP="006A340C">
            <w:pPr>
              <w:ind w:firstLine="318"/>
              <w:jc w:val="both"/>
            </w:pPr>
          </w:p>
          <w:p w14:paraId="16CAEF27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номера выбранных ответов без пробелов и точек и обоснование выбора</w:t>
            </w:r>
          </w:p>
          <w:p w14:paraId="024560D2" w14:textId="77777777" w:rsidR="00E6735A" w:rsidRPr="00505373" w:rsidRDefault="00E6735A" w:rsidP="006A340C">
            <w:pPr>
              <w:ind w:firstLine="318"/>
              <w:jc w:val="both"/>
            </w:pPr>
          </w:p>
          <w:p w14:paraId="3AA00DDD" w14:textId="77777777" w:rsidR="00E6735A" w:rsidRPr="00505373" w:rsidRDefault="00E6735A" w:rsidP="006A340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Чертежной бумаге</w:t>
            </w:r>
          </w:p>
          <w:p w14:paraId="2940AC42" w14:textId="77777777" w:rsidR="00E6735A" w:rsidRPr="00505373" w:rsidRDefault="00E6735A" w:rsidP="006A340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lastRenderedPageBreak/>
              <w:t>Миллиметровой бумаге</w:t>
            </w:r>
          </w:p>
          <w:p w14:paraId="311D29B5" w14:textId="77777777" w:rsidR="00E6735A" w:rsidRPr="00505373" w:rsidRDefault="00E6735A" w:rsidP="006A340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Газетной бумаге</w:t>
            </w:r>
          </w:p>
          <w:p w14:paraId="46D5D467" w14:textId="77777777" w:rsidR="00E6735A" w:rsidRPr="00505373" w:rsidRDefault="00E6735A" w:rsidP="006A340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Блокнотных листах</w:t>
            </w:r>
          </w:p>
          <w:p w14:paraId="1442507B" w14:textId="77777777" w:rsidR="00E6735A" w:rsidRPr="00505373" w:rsidRDefault="00E6735A" w:rsidP="006A340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164916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lastRenderedPageBreak/>
              <w:t>12</w:t>
            </w:r>
          </w:p>
          <w:p w14:paraId="24FEB8FF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B0BC69B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DCF1C72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D833015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505373" w14:paraId="1D12522B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47DCCD62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C00E20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запишите развернутый обоснованный ответ</w:t>
            </w:r>
          </w:p>
          <w:p w14:paraId="6EEAE68C" w14:textId="77777777" w:rsidR="00E6735A" w:rsidRPr="00505373" w:rsidRDefault="00E6735A" w:rsidP="006A340C">
            <w:pPr>
              <w:ind w:firstLine="318"/>
              <w:jc w:val="both"/>
            </w:pPr>
          </w:p>
          <w:p w14:paraId="449B6BB1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Изделие, составные части которого подлежат соединению между собой на предприятии-изготовителе сборочными операциями – это…</w:t>
            </w:r>
          </w:p>
          <w:p w14:paraId="197F2F42" w14:textId="77777777" w:rsidR="00E6735A" w:rsidRPr="00505373" w:rsidRDefault="00E6735A" w:rsidP="006A340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44B52B" w14:textId="77777777" w:rsidR="00E6735A" w:rsidRPr="00505373" w:rsidRDefault="00E6735A" w:rsidP="006A340C">
            <w:pPr>
              <w:jc w:val="center"/>
            </w:pPr>
            <w:r w:rsidRPr="00505373">
              <w:t>Сборочная единица</w:t>
            </w:r>
          </w:p>
          <w:p w14:paraId="49E70352" w14:textId="77777777" w:rsidR="00E6735A" w:rsidRPr="00505373" w:rsidRDefault="00E6735A" w:rsidP="006A340C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772C51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CEBFCD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450712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505373" w14:paraId="439A0F75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62E70367" w14:textId="77777777" w:rsidR="00E6735A" w:rsidRPr="00505373" w:rsidRDefault="00E6735A" w:rsidP="006A340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7A60B5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запишите развернутый обоснованный ответ</w:t>
            </w:r>
          </w:p>
          <w:p w14:paraId="18DCD4E0" w14:textId="77777777" w:rsidR="00E6735A" w:rsidRPr="00505373" w:rsidRDefault="00E6735A" w:rsidP="006A340C">
            <w:pPr>
              <w:ind w:firstLine="318"/>
              <w:jc w:val="both"/>
            </w:pPr>
          </w:p>
          <w:p w14:paraId="6ADF5609" w14:textId="77777777" w:rsidR="00E6735A" w:rsidRPr="00505373" w:rsidRDefault="00E6735A" w:rsidP="006A340C">
            <w:pPr>
              <w:jc w:val="both"/>
            </w:pPr>
            <w:r w:rsidRPr="00505373">
              <w:t>Деталь – это…</w:t>
            </w:r>
          </w:p>
          <w:p w14:paraId="14F48E1C" w14:textId="77777777" w:rsidR="00E6735A" w:rsidRPr="00505373" w:rsidRDefault="00E6735A" w:rsidP="006A340C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FC7EF3" w14:textId="77777777" w:rsidR="00E6735A" w:rsidRPr="00505373" w:rsidRDefault="00E6735A" w:rsidP="006A340C">
            <w:pPr>
              <w:ind w:firstLine="255"/>
              <w:jc w:val="center"/>
            </w:pPr>
            <w:r w:rsidRPr="00505373">
              <w:t>Изделие, изготавливаемое из однородного по наименованию и марке материала, без применения сборочных операций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59EDB49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A4F6367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2A51EC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2E81E317" w14:textId="0E6F3DDD" w:rsidR="00FE1C77" w:rsidRDefault="00FE1C77">
      <w:pPr>
        <w:spacing w:after="160" w:line="278" w:lineRule="auto"/>
      </w:pPr>
      <w:r>
        <w:br w:type="page"/>
      </w:r>
    </w:p>
    <w:p w14:paraId="43203AE3" w14:textId="52585B2C" w:rsidR="00FE1C77" w:rsidRPr="00505373" w:rsidRDefault="00FE1C77" w:rsidP="00FE1C77">
      <w:pPr>
        <w:jc w:val="both"/>
        <w:rPr>
          <w:color w:val="000000"/>
        </w:rPr>
      </w:pPr>
      <w:r w:rsidRPr="00505373">
        <w:lastRenderedPageBreak/>
        <w:t xml:space="preserve">ОК </w:t>
      </w:r>
      <w:r w:rsidR="00505373">
        <w:t>0</w:t>
      </w:r>
      <w:r w:rsidRPr="00505373">
        <w:t xml:space="preserve">2 Использовать современные средства поиска, анализа и </w:t>
      </w:r>
      <w:r w:rsidR="00505373" w:rsidRPr="00505373">
        <w:t>интерпретации информации,</w:t>
      </w:r>
      <w:r w:rsidRPr="00505373">
        <w:t xml:space="preserve"> и информационные технологии для выполнения задач профессиональной деятельности</w:t>
      </w:r>
    </w:p>
    <w:p w14:paraId="467FF28D" w14:textId="77777777" w:rsidR="00FE1C77" w:rsidRPr="00C54E0B" w:rsidRDefault="00FE1C77" w:rsidP="00FE1C77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E6735A" w:rsidRPr="008C64B8" w14:paraId="79185F35" w14:textId="77777777" w:rsidTr="006A340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B50A93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790856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E41A528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2769C82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0311541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6092D37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E6735A" w:rsidRPr="00A93A4E" w14:paraId="2036272B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3709785A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5AF788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установите соответствие</w:t>
            </w:r>
          </w:p>
          <w:p w14:paraId="19D6BFED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E8D9E52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05373">
              <w:t>Установите соответствие между обозначением резьбы и ее шагом</w:t>
            </w:r>
          </w:p>
          <w:p w14:paraId="79FF901B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C485BEF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9"/>
            </w:tblGrid>
            <w:tr w:rsidR="00E6735A" w:rsidRPr="00505373" w14:paraId="01D3A390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FBD10A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8F5814" w14:textId="77777777" w:rsidR="00E6735A" w:rsidRPr="00505373" w:rsidRDefault="00E6735A" w:rsidP="006A340C">
                  <w:pPr>
                    <w:jc w:val="both"/>
                  </w:pPr>
                  <w:r w:rsidRPr="00505373">
                    <w:t>М24×2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32E33C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5E446B42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05373">
                    <w:rPr>
                      <w:rFonts w:ascii="Times New Roman" w:hAnsi="Times New Roman" w:cs="Times New Roman"/>
                      <w:lang w:val="en-US"/>
                    </w:rPr>
                    <w:t>2</w:t>
                  </w:r>
                </w:p>
              </w:tc>
            </w:tr>
            <w:tr w:rsidR="00E6735A" w:rsidRPr="00505373" w14:paraId="074BE4CF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3683F6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713422" w14:textId="77777777" w:rsidR="00E6735A" w:rsidRPr="00505373" w:rsidRDefault="00E6735A" w:rsidP="006A340C">
                  <w:pPr>
                    <w:jc w:val="both"/>
                    <w:rPr>
                      <w:lang w:val="en-US"/>
                    </w:rPr>
                  </w:pPr>
                  <w:r w:rsidRPr="00505373">
                    <w:rPr>
                      <w:lang w:val="en-US"/>
                    </w:rPr>
                    <w:t>Tr24</w:t>
                  </w:r>
                  <w:r w:rsidRPr="00505373">
                    <w:t>×</w:t>
                  </w:r>
                  <w:r w:rsidRPr="00505373">
                    <w:rPr>
                      <w:lang w:val="en-US"/>
                    </w:rPr>
                    <w:t>10(P5) LH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E9DCE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34CD9BD6" w14:textId="77777777" w:rsidR="00E6735A" w:rsidRPr="00505373" w:rsidRDefault="00E6735A" w:rsidP="006A340C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505373">
                    <w:rPr>
                      <w:lang w:val="en-US"/>
                    </w:rPr>
                    <w:t>4</w:t>
                  </w:r>
                </w:p>
                <w:p w14:paraId="4EE02081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2299E564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959AEA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64C1F2" w14:textId="77777777" w:rsidR="00E6735A" w:rsidRPr="00505373" w:rsidRDefault="00E6735A" w:rsidP="006A340C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505373">
                    <w:rPr>
                      <w:lang w:val="en-US"/>
                    </w:rPr>
                    <w:t>S24</w:t>
                  </w:r>
                  <w:r w:rsidRPr="00505373">
                    <w:t>×</w:t>
                  </w:r>
                  <w:r w:rsidRPr="00505373">
                    <w:rPr>
                      <w:lang w:val="en-US"/>
                    </w:rPr>
                    <w:t>6(P2)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F7150E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493AA981" w14:textId="77777777" w:rsidR="00E6735A" w:rsidRPr="00505373" w:rsidRDefault="00E6735A" w:rsidP="006A340C">
                  <w:pPr>
                    <w:spacing w:line="0" w:lineRule="atLeast"/>
                    <w:jc w:val="both"/>
                    <w:rPr>
                      <w:lang w:val="en-US"/>
                    </w:rPr>
                  </w:pPr>
                  <w:r w:rsidRPr="00505373">
                    <w:rPr>
                      <w:lang w:val="en-US"/>
                    </w:rPr>
                    <w:t>5</w:t>
                  </w:r>
                </w:p>
                <w:p w14:paraId="6A859B0B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655643F5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01F27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C071FD" w14:textId="77777777" w:rsidR="00E6735A" w:rsidRPr="00505373" w:rsidRDefault="00E6735A" w:rsidP="006A340C">
                  <w:pPr>
                    <w:jc w:val="both"/>
                    <w:rPr>
                      <w:lang w:val="en-US"/>
                    </w:rPr>
                  </w:pPr>
                  <w:r w:rsidRPr="00505373">
                    <w:rPr>
                      <w:lang w:val="en-US"/>
                    </w:rPr>
                    <w:t>M36</w:t>
                  </w:r>
                  <w:r w:rsidRPr="00505373">
                    <w:t>×4</w:t>
                  </w:r>
                  <w:r w:rsidRPr="00505373">
                    <w:rPr>
                      <w:lang w:val="en-US"/>
                    </w:rPr>
                    <w:t>LH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E1C2D1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9" w:type="dxa"/>
                  <w:tcMar>
                    <w:left w:w="28" w:type="dxa"/>
                    <w:right w:w="28" w:type="dxa"/>
                  </w:tcMar>
                </w:tcPr>
                <w:p w14:paraId="62FB7F7A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97A09A3" w14:textId="77777777" w:rsidR="00E6735A" w:rsidRPr="00505373" w:rsidRDefault="00E6735A" w:rsidP="006A340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9D080D1" w14:textId="77777777" w:rsidR="00E6735A" w:rsidRPr="00505373" w:rsidRDefault="00E6735A" w:rsidP="006A340C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E6735A" w:rsidRPr="00505373" w14:paraId="2C271C0B" w14:textId="77777777" w:rsidTr="006A340C">
              <w:tc>
                <w:tcPr>
                  <w:tcW w:w="532" w:type="dxa"/>
                </w:tcPr>
                <w:p w14:paraId="6EEA9A27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3928CE44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D7DE988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1274F6A7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E6735A" w:rsidRPr="00505373" w14:paraId="647A8AA9" w14:textId="77777777" w:rsidTr="006A340C">
              <w:tc>
                <w:tcPr>
                  <w:tcW w:w="532" w:type="dxa"/>
                </w:tcPr>
                <w:p w14:paraId="736B8E63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0042553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BCCE6F2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96" w:type="dxa"/>
                </w:tcPr>
                <w:p w14:paraId="4EC486F7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4C265740" w14:textId="77777777" w:rsidR="00E6735A" w:rsidRPr="00505373" w:rsidRDefault="00E6735A" w:rsidP="006A340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5EE14A1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9A5149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02D2D78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9D46CC" w14:paraId="56B74FB1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889568A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C9D5A2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установите соответствие</w:t>
            </w:r>
          </w:p>
          <w:p w14:paraId="0515781B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23AD4587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505373">
              <w:t>Установите соответствие между изделием и его типом</w:t>
            </w:r>
            <w:r w:rsidRPr="00505373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49511BD7" w14:textId="77777777" w:rsidR="00E6735A" w:rsidRPr="00505373" w:rsidRDefault="00E6735A" w:rsidP="006A340C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47A5F21A" w14:textId="604DFAB4" w:rsidR="00E6735A" w:rsidRPr="00505373" w:rsidRDefault="008674C8" w:rsidP="006A340C">
            <w:pPr>
              <w:ind w:firstLine="318"/>
              <w:jc w:val="both"/>
            </w:pPr>
            <w:r w:rsidRPr="00132CFA">
              <w:t>К каждой позиции в левом столбце, подберите позицию из правого столбца</w:t>
            </w:r>
            <w:bookmarkStart w:id="1" w:name="_GoBack"/>
            <w:bookmarkEnd w:id="1"/>
            <w:r w:rsidR="00E6735A" w:rsidRPr="00505373">
              <w:t>.</w:t>
            </w:r>
          </w:p>
          <w:p w14:paraId="4445B7F8" w14:textId="77777777" w:rsidR="00E6735A" w:rsidRPr="00505373" w:rsidRDefault="00E6735A" w:rsidP="006A340C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E6735A" w:rsidRPr="00505373" w14:paraId="4AFBFEA6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AF8DD8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6E16EC4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Планетарный редуктор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162F9C5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D14C69F" w14:textId="77777777" w:rsidR="00E6735A" w:rsidRPr="00505373" w:rsidRDefault="00E6735A" w:rsidP="006A340C">
                  <w:pPr>
                    <w:spacing w:line="0" w:lineRule="atLeast"/>
                  </w:pPr>
                  <w:r w:rsidRPr="00505373">
                    <w:t>Деталь</w:t>
                  </w:r>
                </w:p>
                <w:p w14:paraId="41148340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154BC2D0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64FC53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30C3B5" w14:textId="77777777" w:rsidR="00E6735A" w:rsidRPr="00505373" w:rsidRDefault="00E6735A" w:rsidP="006A340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Вал-шестерня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D0E280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8E2A22" w14:textId="77777777" w:rsidR="00E6735A" w:rsidRPr="00505373" w:rsidRDefault="00E6735A" w:rsidP="006A340C">
                  <w:pPr>
                    <w:spacing w:line="0" w:lineRule="atLeast"/>
                  </w:pPr>
                  <w:r w:rsidRPr="00505373">
                    <w:t>Сборочная единица</w:t>
                  </w:r>
                </w:p>
                <w:p w14:paraId="12F327D5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0564201E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67D7464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E6D719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Корпус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D6D1D1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33C22CE" w14:textId="77777777" w:rsidR="00E6735A" w:rsidRPr="00505373" w:rsidRDefault="00E6735A" w:rsidP="006A340C">
                  <w:pPr>
                    <w:spacing w:line="0" w:lineRule="atLeast"/>
                  </w:pPr>
                  <w:r w:rsidRPr="00505373">
                    <w:t>Комплект</w:t>
                  </w:r>
                </w:p>
                <w:p w14:paraId="7510178B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6735A" w:rsidRPr="00505373" w14:paraId="5CE4E054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30D2AC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50EFE09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Транспортировочная упаковка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B3441F7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ED35808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735A" w:rsidRPr="00505373" w14:paraId="538C994C" w14:textId="77777777" w:rsidTr="006A340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7EE3E9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5FA42FA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Вентиль запорной арматуры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CE848CA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63D2A4C" w14:textId="77777777" w:rsidR="00E6735A" w:rsidRPr="00505373" w:rsidRDefault="00E6735A" w:rsidP="006A340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3E1E3D5" w14:textId="77777777" w:rsidR="00E6735A" w:rsidRPr="00505373" w:rsidRDefault="00E6735A" w:rsidP="006A340C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BEE3973" w14:textId="77777777" w:rsidR="00E6735A" w:rsidRPr="00505373" w:rsidRDefault="00E6735A" w:rsidP="006A340C"/>
          <w:tbl>
            <w:tblPr>
              <w:tblStyle w:val="ac"/>
              <w:tblW w:w="3120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  <w:gridCol w:w="624"/>
            </w:tblGrid>
            <w:tr w:rsidR="00E6735A" w:rsidRPr="00505373" w14:paraId="161CA401" w14:textId="77777777" w:rsidTr="006A340C">
              <w:tc>
                <w:tcPr>
                  <w:tcW w:w="624" w:type="dxa"/>
                </w:tcPr>
                <w:p w14:paraId="1D1EA6C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3BF1DEE3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9009131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35CEDFC4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4" w:type="dxa"/>
                </w:tcPr>
                <w:p w14:paraId="5C6B294F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E6735A" w:rsidRPr="00505373" w14:paraId="0174A089" w14:textId="77777777" w:rsidTr="006A340C">
              <w:tc>
                <w:tcPr>
                  <w:tcW w:w="624" w:type="dxa"/>
                </w:tcPr>
                <w:p w14:paraId="63CC67D8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3B8AD20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4ED66E6E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3574895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16882EB5" w14:textId="77777777" w:rsidR="00E6735A" w:rsidRPr="00505373" w:rsidRDefault="00E6735A" w:rsidP="006A340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05373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723F65E2" w14:textId="77777777" w:rsidR="00E6735A" w:rsidRPr="00505373" w:rsidRDefault="00E6735A" w:rsidP="006A340C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5347F3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007C5A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FAF64B6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5 минут</w:t>
            </w:r>
          </w:p>
        </w:tc>
      </w:tr>
      <w:tr w:rsidR="00E6735A" w:rsidRPr="00F37F27" w14:paraId="29070390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1790E45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254628" w14:textId="77777777" w:rsidR="00E6735A" w:rsidRPr="00505373" w:rsidRDefault="00E6735A" w:rsidP="006A340C">
            <w:pPr>
              <w:ind w:firstLine="318"/>
            </w:pPr>
            <w:r w:rsidRPr="00505373">
              <w:t>Прочитайте текст и установите последовательность</w:t>
            </w:r>
          </w:p>
          <w:p w14:paraId="2D01453F" w14:textId="77777777" w:rsidR="00E6735A" w:rsidRPr="00505373" w:rsidRDefault="00E6735A" w:rsidP="006A340C">
            <w:pPr>
              <w:ind w:firstLine="318"/>
            </w:pPr>
          </w:p>
          <w:p w14:paraId="24CA5E20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Укажите порядок записи условного обозначения крепежных деталей с резьбой</w:t>
            </w:r>
          </w:p>
          <w:p w14:paraId="0289BC1C" w14:textId="77777777" w:rsidR="00E6735A" w:rsidRPr="00505373" w:rsidRDefault="00E6735A" w:rsidP="006A340C">
            <w:pPr>
              <w:ind w:firstLine="318"/>
              <w:jc w:val="both"/>
            </w:pPr>
          </w:p>
          <w:p w14:paraId="79022069" w14:textId="77777777" w:rsidR="00E6735A" w:rsidRPr="00505373" w:rsidRDefault="00E6735A" w:rsidP="006A340C">
            <w:pPr>
              <w:ind w:firstLine="318"/>
            </w:pPr>
            <w:r w:rsidRPr="00505373">
              <w:t xml:space="preserve">Запишите соответствующую последовательность цифр слева направо без пробелов и точек. </w:t>
            </w:r>
          </w:p>
          <w:p w14:paraId="61A25CB9" w14:textId="77777777" w:rsidR="00E6735A" w:rsidRPr="00505373" w:rsidRDefault="00E6735A" w:rsidP="006A340C">
            <w:pPr>
              <w:ind w:firstLine="318"/>
            </w:pPr>
          </w:p>
          <w:p w14:paraId="2CCC0A70" w14:textId="77777777" w:rsidR="00E6735A" w:rsidRPr="00505373" w:rsidRDefault="00E6735A" w:rsidP="006A340C">
            <w:pPr>
              <w:ind w:firstLine="318"/>
            </w:pPr>
            <w:r w:rsidRPr="00505373">
              <w:t>1. Наименование детали;</w:t>
            </w:r>
          </w:p>
          <w:p w14:paraId="2AB92D60" w14:textId="77777777" w:rsidR="00E6735A" w:rsidRPr="00505373" w:rsidRDefault="00E6735A" w:rsidP="006A340C">
            <w:pPr>
              <w:ind w:firstLine="318"/>
            </w:pPr>
            <w:r w:rsidRPr="00505373">
              <w:t>2. Рабочая длина детали;</w:t>
            </w:r>
          </w:p>
          <w:p w14:paraId="1D0E88AE" w14:textId="77777777" w:rsidR="00E6735A" w:rsidRPr="00505373" w:rsidRDefault="00E6735A" w:rsidP="006A340C">
            <w:pPr>
              <w:ind w:firstLine="318"/>
            </w:pPr>
            <w:r w:rsidRPr="00505373">
              <w:t>3. Диаметр стержня крепежной детали;</w:t>
            </w:r>
          </w:p>
          <w:p w14:paraId="519E35A7" w14:textId="77777777" w:rsidR="00E6735A" w:rsidRPr="00505373" w:rsidRDefault="00E6735A" w:rsidP="006A340C">
            <w:pPr>
              <w:ind w:firstLine="318"/>
            </w:pPr>
            <w:r w:rsidRPr="00505373">
              <w:t>4. Номер стандарта;</w:t>
            </w:r>
          </w:p>
          <w:p w14:paraId="3D7D3B95" w14:textId="77777777" w:rsidR="00E6735A" w:rsidRPr="00505373" w:rsidRDefault="00E6735A" w:rsidP="006A340C">
            <w:pPr>
              <w:ind w:firstLine="318"/>
            </w:pPr>
            <w:r w:rsidRPr="00505373">
              <w:t>5. Условное обозначение материала</w:t>
            </w:r>
          </w:p>
          <w:p w14:paraId="08639CE6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86C7E4" w14:textId="77777777" w:rsidR="00E6735A" w:rsidRPr="00505373" w:rsidRDefault="00E6735A" w:rsidP="006A340C">
            <w:pPr>
              <w:ind w:firstLine="255"/>
            </w:pPr>
            <w:r w:rsidRPr="00505373">
              <w:t>13254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DAF79B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послед-</w:t>
            </w:r>
            <w:proofErr w:type="spellStart"/>
            <w:r w:rsidRPr="0050537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FDCBC3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22E65D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2 минуты</w:t>
            </w:r>
          </w:p>
        </w:tc>
      </w:tr>
      <w:tr w:rsidR="00E6735A" w:rsidRPr="0013662C" w14:paraId="17809CEA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0D208634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C93908" w14:textId="77777777" w:rsidR="00E6735A" w:rsidRPr="00505373" w:rsidRDefault="00E6735A" w:rsidP="006A340C">
            <w:pPr>
              <w:ind w:firstLine="318"/>
            </w:pPr>
            <w:r w:rsidRPr="00505373">
              <w:t>Прочитайте текст и установите последовательность</w:t>
            </w:r>
          </w:p>
          <w:p w14:paraId="499DADF7" w14:textId="77777777" w:rsidR="00E6735A" w:rsidRPr="00505373" w:rsidRDefault="00E6735A" w:rsidP="006A340C">
            <w:pPr>
              <w:ind w:firstLine="318"/>
            </w:pPr>
          </w:p>
          <w:p w14:paraId="4127B033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Укажите порядок записи условного обозначения резьбы</w:t>
            </w:r>
          </w:p>
          <w:p w14:paraId="2A9F7BB5" w14:textId="77777777" w:rsidR="00E6735A" w:rsidRPr="00505373" w:rsidRDefault="00E6735A" w:rsidP="006A340C">
            <w:pPr>
              <w:ind w:firstLine="318"/>
              <w:jc w:val="both"/>
            </w:pPr>
          </w:p>
          <w:p w14:paraId="435986CD" w14:textId="77777777" w:rsidR="00E6735A" w:rsidRPr="00505373" w:rsidRDefault="00E6735A" w:rsidP="006A340C">
            <w:pPr>
              <w:ind w:firstLine="318"/>
            </w:pPr>
            <w:r w:rsidRPr="00505373">
              <w:t xml:space="preserve">Запишите соответствующую последовательность цифр слева направо без пробелов и точек. </w:t>
            </w:r>
          </w:p>
          <w:p w14:paraId="5C953B37" w14:textId="77777777" w:rsidR="00E6735A" w:rsidRPr="00505373" w:rsidRDefault="00E6735A" w:rsidP="006A340C">
            <w:pPr>
              <w:ind w:firstLine="318"/>
            </w:pPr>
          </w:p>
          <w:p w14:paraId="640D9787" w14:textId="77777777" w:rsidR="00E6735A" w:rsidRPr="00505373" w:rsidRDefault="00E6735A" w:rsidP="006A340C">
            <w:pPr>
              <w:ind w:firstLine="318"/>
            </w:pPr>
            <w:r w:rsidRPr="00505373">
              <w:t>1. Направление витка</w:t>
            </w:r>
          </w:p>
          <w:p w14:paraId="787AFB1E" w14:textId="77777777" w:rsidR="00E6735A" w:rsidRPr="00505373" w:rsidRDefault="00E6735A" w:rsidP="006A340C">
            <w:pPr>
              <w:ind w:firstLine="318"/>
            </w:pPr>
            <w:r w:rsidRPr="00505373">
              <w:t>2. Шаг</w:t>
            </w:r>
          </w:p>
          <w:p w14:paraId="2100AF60" w14:textId="77777777" w:rsidR="00E6735A" w:rsidRPr="00505373" w:rsidRDefault="00E6735A" w:rsidP="006A340C">
            <w:pPr>
              <w:ind w:firstLine="318"/>
            </w:pPr>
            <w:r w:rsidRPr="00505373">
              <w:t>3. Номинальный диаметр</w:t>
            </w:r>
          </w:p>
          <w:p w14:paraId="3254CAEB" w14:textId="77777777" w:rsidR="00E6735A" w:rsidRPr="00505373" w:rsidRDefault="00E6735A" w:rsidP="006A340C">
            <w:pPr>
              <w:ind w:firstLine="318"/>
            </w:pPr>
            <w:r w:rsidRPr="00505373">
              <w:t>4. Ход</w:t>
            </w:r>
          </w:p>
          <w:p w14:paraId="79F9796D" w14:textId="77777777" w:rsidR="00E6735A" w:rsidRPr="00505373" w:rsidRDefault="00E6735A" w:rsidP="006A340C">
            <w:pPr>
              <w:ind w:firstLine="318"/>
            </w:pPr>
            <w:r w:rsidRPr="00505373">
              <w:t>5. Буквенное обозначение</w:t>
            </w:r>
          </w:p>
          <w:p w14:paraId="72B4458D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8DD3547" w14:textId="77777777" w:rsidR="00E6735A" w:rsidRPr="00505373" w:rsidRDefault="00E6735A" w:rsidP="006A340C">
            <w:pPr>
              <w:ind w:firstLine="255"/>
            </w:pPr>
            <w:r w:rsidRPr="00505373">
              <w:t>53421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9518C6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послед-</w:t>
            </w:r>
            <w:proofErr w:type="spellStart"/>
            <w:r w:rsidRPr="0050537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85352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55B15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 xml:space="preserve">3 минуты </w:t>
            </w:r>
          </w:p>
        </w:tc>
      </w:tr>
      <w:tr w:rsidR="00E6735A" w:rsidRPr="00F37F27" w14:paraId="6A58046A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3C1075BB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814DAA" w14:textId="77777777" w:rsidR="00E6735A" w:rsidRPr="00505373" w:rsidRDefault="00E6735A" w:rsidP="006A340C">
            <w:pPr>
              <w:ind w:firstLine="318"/>
            </w:pPr>
            <w:r w:rsidRPr="00505373">
              <w:t>Прочитайте текст и установите последовательность</w:t>
            </w:r>
          </w:p>
          <w:p w14:paraId="218D5E95" w14:textId="77777777" w:rsidR="00E6735A" w:rsidRPr="00505373" w:rsidRDefault="00E6735A" w:rsidP="006A340C">
            <w:pPr>
              <w:ind w:firstLine="318"/>
            </w:pPr>
          </w:p>
          <w:p w14:paraId="47723C37" w14:textId="77777777" w:rsidR="00E6735A" w:rsidRPr="00505373" w:rsidRDefault="00E6735A" w:rsidP="006A340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05373">
              <w:rPr>
                <w:rFonts w:eastAsiaTheme="minorHAnsi"/>
                <w:kern w:val="2"/>
                <w:lang w:eastAsia="en-US"/>
                <w14:ligatures w14:val="standardContextual"/>
              </w:rPr>
              <w:lastRenderedPageBreak/>
              <w:t>Вставьте пропущенные слова в определение</w:t>
            </w:r>
          </w:p>
          <w:p w14:paraId="047CEBC4" w14:textId="77777777" w:rsidR="00E6735A" w:rsidRPr="00505373" w:rsidRDefault="00E6735A" w:rsidP="006A340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476D7341" w14:textId="77777777" w:rsidR="00E6735A" w:rsidRPr="00505373" w:rsidRDefault="00E6735A" w:rsidP="006A340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05373">
              <w:rPr>
                <w:rFonts w:eastAsiaTheme="minorHAnsi"/>
                <w:kern w:val="2"/>
                <w:lang w:eastAsia="en-US"/>
                <w14:ligatures w14:val="standardContextual"/>
              </w:rPr>
              <w:t>_ - деталь, закладываемая под _ или головку _ и предназначенная для передачи и распределения усилий на соединяемые детали, а также для их стопорения</w:t>
            </w:r>
          </w:p>
          <w:p w14:paraId="4CEB4F2B" w14:textId="77777777" w:rsidR="00E6735A" w:rsidRPr="00505373" w:rsidRDefault="00E6735A" w:rsidP="006A340C">
            <w:pPr>
              <w:ind w:firstLine="318"/>
            </w:pPr>
          </w:p>
          <w:p w14:paraId="7A48F431" w14:textId="77777777" w:rsidR="00E6735A" w:rsidRPr="00505373" w:rsidRDefault="00E6735A" w:rsidP="006A340C">
            <w:pPr>
              <w:ind w:firstLine="318"/>
            </w:pPr>
            <w:r w:rsidRPr="00505373">
              <w:t xml:space="preserve">Запишите соответствующую последовательность цифр слева направо без пробелов и точек. </w:t>
            </w:r>
          </w:p>
          <w:p w14:paraId="5BCCF841" w14:textId="77777777" w:rsidR="00E6735A" w:rsidRPr="00505373" w:rsidRDefault="00E6735A" w:rsidP="006A340C">
            <w:pPr>
              <w:ind w:firstLine="318"/>
            </w:pPr>
          </w:p>
          <w:p w14:paraId="615CCA93" w14:textId="77777777" w:rsidR="00E6735A" w:rsidRPr="00505373" w:rsidRDefault="00E6735A" w:rsidP="006A340C">
            <w:pPr>
              <w:ind w:firstLine="318"/>
            </w:pPr>
            <w:r w:rsidRPr="00505373">
              <w:t>1. Болт;</w:t>
            </w:r>
          </w:p>
          <w:p w14:paraId="3FD457FF" w14:textId="77777777" w:rsidR="00E6735A" w:rsidRPr="00505373" w:rsidRDefault="00E6735A" w:rsidP="006A340C">
            <w:pPr>
              <w:ind w:firstLine="318"/>
            </w:pPr>
            <w:r w:rsidRPr="00505373">
              <w:t>2. Гайка;</w:t>
            </w:r>
          </w:p>
          <w:p w14:paraId="5040AF5F" w14:textId="77777777" w:rsidR="00E6735A" w:rsidRPr="00505373" w:rsidRDefault="00E6735A" w:rsidP="006A340C">
            <w:pPr>
              <w:ind w:firstLine="318"/>
            </w:pPr>
            <w:r w:rsidRPr="00505373">
              <w:t>3. Шайба</w:t>
            </w:r>
          </w:p>
          <w:p w14:paraId="5C94B244" w14:textId="77777777" w:rsidR="00E6735A" w:rsidRPr="00505373" w:rsidRDefault="00E6735A" w:rsidP="006A340C">
            <w:pPr>
              <w:ind w:firstLine="318"/>
            </w:pPr>
          </w:p>
          <w:p w14:paraId="4F87C3FA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6762F87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lastRenderedPageBreak/>
              <w:t>321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0A227D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На послед-</w:t>
            </w:r>
            <w:proofErr w:type="spellStart"/>
            <w:r w:rsidRPr="00505373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D9E415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C0FEF31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5 минут</w:t>
            </w:r>
          </w:p>
        </w:tc>
      </w:tr>
      <w:tr w:rsidR="00E6735A" w:rsidRPr="008C64B8" w14:paraId="15AE4C34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4DAE39A3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E607F8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правильный ответ и запишите аргументы, обосновывающие выбор ответа</w:t>
            </w:r>
          </w:p>
          <w:p w14:paraId="26CC8232" w14:textId="77777777" w:rsidR="00E6735A" w:rsidRPr="00505373" w:rsidRDefault="00E6735A" w:rsidP="006A340C">
            <w:pPr>
              <w:ind w:firstLine="318"/>
              <w:jc w:val="both"/>
            </w:pPr>
          </w:p>
          <w:p w14:paraId="0EAB8E7C" w14:textId="77777777" w:rsidR="00E6735A" w:rsidRPr="00505373" w:rsidRDefault="00E6735A" w:rsidP="006A340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05373">
              <w:rPr>
                <w:rFonts w:eastAsiaTheme="minorHAnsi"/>
                <w:kern w:val="2"/>
                <w:lang w:eastAsia="en-US"/>
                <w14:ligatures w14:val="standardContextual"/>
              </w:rPr>
              <w:t>Контур сечения резьбы плоскостью, проходящей через ее ось – это…</w:t>
            </w:r>
          </w:p>
          <w:p w14:paraId="6685E81D" w14:textId="77777777" w:rsidR="00E6735A" w:rsidRPr="00505373" w:rsidRDefault="00E6735A" w:rsidP="006A340C">
            <w:pPr>
              <w:ind w:firstLine="318"/>
              <w:jc w:val="both"/>
            </w:pPr>
          </w:p>
          <w:p w14:paraId="3A267BC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 выбранного ответа без точки и обоснование выбора</w:t>
            </w:r>
          </w:p>
          <w:p w14:paraId="71682416" w14:textId="77777777" w:rsidR="00E6735A" w:rsidRPr="00505373" w:rsidRDefault="00E6735A" w:rsidP="006A340C">
            <w:pPr>
              <w:ind w:firstLine="318"/>
              <w:jc w:val="both"/>
            </w:pPr>
          </w:p>
          <w:p w14:paraId="433D5E2C" w14:textId="77777777" w:rsidR="00E6735A" w:rsidRPr="00505373" w:rsidRDefault="00E6735A" w:rsidP="006A340C">
            <w:pPr>
              <w:ind w:firstLine="318"/>
            </w:pPr>
            <w:r w:rsidRPr="00505373">
              <w:t>1. Профиль резьбы</w:t>
            </w:r>
          </w:p>
          <w:p w14:paraId="24529354" w14:textId="77777777" w:rsidR="00E6735A" w:rsidRPr="00505373" w:rsidRDefault="00E6735A" w:rsidP="006A340C">
            <w:pPr>
              <w:ind w:firstLine="318"/>
            </w:pPr>
            <w:r w:rsidRPr="00505373">
              <w:t>2. Шаг резьбы</w:t>
            </w:r>
          </w:p>
          <w:p w14:paraId="0EEAD316" w14:textId="77777777" w:rsidR="00E6735A" w:rsidRPr="00505373" w:rsidRDefault="00E6735A" w:rsidP="006A340C">
            <w:pPr>
              <w:ind w:firstLine="318"/>
            </w:pPr>
            <w:r w:rsidRPr="00505373">
              <w:t>3. Ход резьбы</w:t>
            </w:r>
          </w:p>
          <w:p w14:paraId="61B0B71A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4. Заход резьбы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6D3E8E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1</w:t>
            </w:r>
          </w:p>
          <w:p w14:paraId="2105ACD2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1C3C8F5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014295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E643767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2 минут</w:t>
            </w:r>
          </w:p>
        </w:tc>
      </w:tr>
      <w:tr w:rsidR="00E6735A" w:rsidRPr="008C64B8" w14:paraId="46D44C68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AAE1C03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7596F9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правильный ответ и запишите аргументы, обосновывающие выбор ответа</w:t>
            </w:r>
          </w:p>
          <w:p w14:paraId="0E2DC047" w14:textId="77777777" w:rsidR="00E6735A" w:rsidRPr="00505373" w:rsidRDefault="00E6735A" w:rsidP="006A340C">
            <w:pPr>
              <w:ind w:firstLine="318"/>
              <w:jc w:val="both"/>
            </w:pPr>
          </w:p>
          <w:p w14:paraId="0C3613E7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Расстояние между соседними одноименными боковыми сторонами профиля в направлении, параллельном оси резьбы — это…</w:t>
            </w:r>
          </w:p>
          <w:p w14:paraId="11A62990" w14:textId="77777777" w:rsidR="00E6735A" w:rsidRPr="00505373" w:rsidRDefault="00E6735A" w:rsidP="006A340C">
            <w:pPr>
              <w:ind w:firstLine="318"/>
              <w:jc w:val="both"/>
            </w:pPr>
          </w:p>
          <w:p w14:paraId="2E9525F9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lastRenderedPageBreak/>
              <w:t>Запишите номер выбранного ответа без точки и обоснование выбора</w:t>
            </w:r>
          </w:p>
          <w:p w14:paraId="2ADE7ED3" w14:textId="77777777" w:rsidR="00E6735A" w:rsidRPr="00505373" w:rsidRDefault="00E6735A" w:rsidP="006A340C">
            <w:pPr>
              <w:ind w:firstLine="318"/>
              <w:jc w:val="both"/>
            </w:pPr>
          </w:p>
          <w:p w14:paraId="34B4356D" w14:textId="77777777" w:rsidR="00E6735A" w:rsidRPr="00505373" w:rsidRDefault="00E6735A" w:rsidP="006A340C">
            <w:pPr>
              <w:ind w:firstLine="318"/>
            </w:pPr>
            <w:r w:rsidRPr="00505373">
              <w:t>1. Шаг резьбы</w:t>
            </w:r>
          </w:p>
          <w:p w14:paraId="00726919" w14:textId="77777777" w:rsidR="00E6735A" w:rsidRPr="00505373" w:rsidRDefault="00E6735A" w:rsidP="006A340C">
            <w:pPr>
              <w:ind w:firstLine="318"/>
            </w:pPr>
            <w:r w:rsidRPr="00505373">
              <w:t>2. Внутренний диаметр резьбы</w:t>
            </w:r>
          </w:p>
          <w:p w14:paraId="40369709" w14:textId="77777777" w:rsidR="00E6735A" w:rsidRPr="00505373" w:rsidRDefault="00E6735A" w:rsidP="006A340C">
            <w:pPr>
              <w:ind w:firstLine="318"/>
            </w:pPr>
            <w:r w:rsidRPr="00505373">
              <w:t>3. Номинальный диаметр резьбы</w:t>
            </w:r>
          </w:p>
          <w:p w14:paraId="094CFB88" w14:textId="77777777" w:rsidR="00E6735A" w:rsidRPr="00505373" w:rsidRDefault="00E6735A" w:rsidP="006A340C">
            <w:pPr>
              <w:ind w:firstLine="318"/>
            </w:pPr>
            <w:r w:rsidRPr="00505373">
              <w:t>4. Внешний диаметр резьбы</w:t>
            </w:r>
          </w:p>
          <w:p w14:paraId="695A4561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248430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lastRenderedPageBreak/>
              <w:t>1</w:t>
            </w:r>
          </w:p>
          <w:p w14:paraId="5EEFF921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ГОСТ.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356312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267B97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D5FFF5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1 минута</w:t>
            </w:r>
          </w:p>
        </w:tc>
      </w:tr>
      <w:tr w:rsidR="00E6735A" w:rsidRPr="008C64B8" w14:paraId="7B08B509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983FF68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EA198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правильный ответ и запишите аргументы, обосновывающие выбор ответа</w:t>
            </w:r>
          </w:p>
          <w:p w14:paraId="2AE1A38A" w14:textId="77777777" w:rsidR="00E6735A" w:rsidRPr="00505373" w:rsidRDefault="00E6735A" w:rsidP="006A340C">
            <w:pPr>
              <w:ind w:firstLine="318"/>
              <w:jc w:val="both"/>
            </w:pPr>
          </w:p>
          <w:p w14:paraId="2D4B9CA8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Участок неполного профиля в зоне перехода резьбы к гладкой части детали — это…</w:t>
            </w:r>
          </w:p>
          <w:p w14:paraId="48C5A35C" w14:textId="77777777" w:rsidR="00E6735A" w:rsidRPr="00505373" w:rsidRDefault="00E6735A" w:rsidP="006A340C">
            <w:pPr>
              <w:ind w:firstLine="318"/>
              <w:jc w:val="both"/>
            </w:pPr>
          </w:p>
          <w:p w14:paraId="6118E174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 выбранного ответа без точки и обоснование выбора</w:t>
            </w:r>
          </w:p>
          <w:p w14:paraId="128E0199" w14:textId="77777777" w:rsidR="00E6735A" w:rsidRPr="00505373" w:rsidRDefault="00E6735A" w:rsidP="006A340C">
            <w:pPr>
              <w:ind w:firstLine="318"/>
              <w:jc w:val="both"/>
            </w:pPr>
          </w:p>
          <w:p w14:paraId="6CE017FB" w14:textId="77777777" w:rsidR="00E6735A" w:rsidRPr="00505373" w:rsidRDefault="00E6735A" w:rsidP="006A340C">
            <w:pPr>
              <w:ind w:firstLine="318"/>
            </w:pPr>
            <w:r w:rsidRPr="00505373">
              <w:t>1. Длина резьбы</w:t>
            </w:r>
          </w:p>
          <w:p w14:paraId="6C04EA5F" w14:textId="77777777" w:rsidR="00E6735A" w:rsidRPr="00505373" w:rsidRDefault="00E6735A" w:rsidP="006A340C">
            <w:pPr>
              <w:ind w:firstLine="318"/>
            </w:pPr>
            <w:r w:rsidRPr="00505373">
              <w:t>2. Длина резьбы с неполным профилем</w:t>
            </w:r>
          </w:p>
          <w:p w14:paraId="13A037D3" w14:textId="77777777" w:rsidR="00E6735A" w:rsidRPr="00505373" w:rsidRDefault="00E6735A" w:rsidP="006A340C">
            <w:pPr>
              <w:ind w:firstLine="318"/>
            </w:pPr>
            <w:r w:rsidRPr="00505373">
              <w:t>3. Сбег резьбы</w:t>
            </w:r>
          </w:p>
          <w:p w14:paraId="048A5021" w14:textId="77777777" w:rsidR="00E6735A" w:rsidRPr="00505373" w:rsidRDefault="00E6735A" w:rsidP="006A340C">
            <w:pPr>
              <w:ind w:firstLine="318"/>
            </w:pPr>
            <w:r w:rsidRPr="00505373">
              <w:t>4. Номинальный диаметр резьбы</w:t>
            </w:r>
          </w:p>
          <w:p w14:paraId="4930B77D" w14:textId="77777777" w:rsidR="00E6735A" w:rsidRPr="00505373" w:rsidRDefault="00E6735A" w:rsidP="006A340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FC0468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3</w:t>
            </w:r>
          </w:p>
          <w:p w14:paraId="1B420D5C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ГОСТ.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0073466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720CD0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56266A6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1 минута</w:t>
            </w:r>
          </w:p>
        </w:tc>
      </w:tr>
      <w:tr w:rsidR="00E6735A" w:rsidRPr="008C64B8" w14:paraId="2C9EAA26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18160618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F488E2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правильные ответы и запишите аргументы, обосновывающие выбор ответа.</w:t>
            </w:r>
          </w:p>
          <w:p w14:paraId="0334087E" w14:textId="77777777" w:rsidR="00E6735A" w:rsidRPr="00505373" w:rsidRDefault="00E6735A" w:rsidP="006A340C">
            <w:pPr>
              <w:ind w:firstLine="318"/>
              <w:jc w:val="both"/>
            </w:pPr>
          </w:p>
          <w:p w14:paraId="7E367AB3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К разъемным соединениям относятся</w:t>
            </w:r>
          </w:p>
          <w:p w14:paraId="0B0E1653" w14:textId="77777777" w:rsidR="00E6735A" w:rsidRPr="00505373" w:rsidRDefault="00E6735A" w:rsidP="006A340C">
            <w:pPr>
              <w:ind w:firstLine="318"/>
              <w:jc w:val="both"/>
            </w:pPr>
          </w:p>
          <w:p w14:paraId="367B2AE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номера выбранных ответов без пробелов и точек и обоснование выбора</w:t>
            </w:r>
          </w:p>
          <w:p w14:paraId="2E2A5F20" w14:textId="77777777" w:rsidR="00E6735A" w:rsidRPr="00505373" w:rsidRDefault="00E6735A" w:rsidP="006A340C">
            <w:pPr>
              <w:ind w:firstLine="318"/>
            </w:pPr>
            <w:r w:rsidRPr="00505373">
              <w:t>1. Резьбовое</w:t>
            </w:r>
          </w:p>
          <w:p w14:paraId="2A901BBA" w14:textId="77777777" w:rsidR="00E6735A" w:rsidRPr="00505373" w:rsidRDefault="00E6735A" w:rsidP="006A340C">
            <w:pPr>
              <w:ind w:firstLine="318"/>
            </w:pPr>
            <w:r w:rsidRPr="00505373">
              <w:t>2. Штифтовое</w:t>
            </w:r>
          </w:p>
          <w:p w14:paraId="758484E2" w14:textId="77777777" w:rsidR="00E6735A" w:rsidRPr="00505373" w:rsidRDefault="00E6735A" w:rsidP="006A340C">
            <w:pPr>
              <w:ind w:firstLine="318"/>
            </w:pPr>
            <w:r w:rsidRPr="00505373">
              <w:t>3. Шпоночное</w:t>
            </w:r>
          </w:p>
          <w:p w14:paraId="77EADBE4" w14:textId="77777777" w:rsidR="00E6735A" w:rsidRPr="00505373" w:rsidRDefault="00E6735A" w:rsidP="006A340C">
            <w:pPr>
              <w:ind w:firstLine="318"/>
            </w:pPr>
            <w:r w:rsidRPr="00505373">
              <w:t>4. Сварное</w:t>
            </w:r>
          </w:p>
          <w:p w14:paraId="0802BB88" w14:textId="77777777" w:rsidR="00E6735A" w:rsidRPr="00505373" w:rsidRDefault="00E6735A" w:rsidP="006A340C">
            <w:pPr>
              <w:ind w:firstLine="318"/>
            </w:pPr>
            <w:r w:rsidRPr="00505373">
              <w:t>5. Заклепочное</w:t>
            </w:r>
          </w:p>
          <w:p w14:paraId="6BE11410" w14:textId="77777777" w:rsidR="00E6735A" w:rsidRPr="00505373" w:rsidRDefault="00E6735A" w:rsidP="006A340C">
            <w:pPr>
              <w:jc w:val="both"/>
            </w:pPr>
            <w:r w:rsidRPr="00505373">
              <w:lastRenderedPageBreak/>
              <w:t>6. Клеевое</w:t>
            </w:r>
          </w:p>
          <w:p w14:paraId="34CBAAD7" w14:textId="77777777" w:rsidR="00E6735A" w:rsidRPr="00505373" w:rsidRDefault="00E6735A" w:rsidP="006A340C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65CBDB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lastRenderedPageBreak/>
              <w:t>123</w:t>
            </w:r>
          </w:p>
          <w:p w14:paraId="504A4A8D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Разъемные соединения — это соединения, которые можно разбирать без разрушения деталей.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D1AF3B1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03996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B21D96C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2 минуты</w:t>
            </w:r>
          </w:p>
        </w:tc>
      </w:tr>
      <w:tr w:rsidR="00E6735A" w:rsidRPr="008C64B8" w14:paraId="0396EE7F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DF24A32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154A90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правильные ответы и запишите аргументы, обосновывающие выбор ответа.</w:t>
            </w:r>
          </w:p>
          <w:p w14:paraId="52DA4D74" w14:textId="77777777" w:rsidR="00E6735A" w:rsidRPr="00505373" w:rsidRDefault="00E6735A" w:rsidP="006A340C">
            <w:pPr>
              <w:ind w:firstLine="318"/>
              <w:jc w:val="both"/>
            </w:pPr>
          </w:p>
          <w:p w14:paraId="1BDA3E80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К неразъемным соединениям относятся</w:t>
            </w:r>
          </w:p>
          <w:p w14:paraId="1E9C626F" w14:textId="77777777" w:rsidR="00E6735A" w:rsidRPr="00505373" w:rsidRDefault="00E6735A" w:rsidP="006A340C">
            <w:pPr>
              <w:ind w:firstLine="318"/>
              <w:jc w:val="both"/>
            </w:pPr>
          </w:p>
          <w:p w14:paraId="7078FD0F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номера выбранных ответов без пробелов и точек и обоснование выбора</w:t>
            </w:r>
          </w:p>
          <w:p w14:paraId="6C912640" w14:textId="77777777" w:rsidR="00E6735A" w:rsidRPr="00505373" w:rsidRDefault="00E6735A" w:rsidP="006A340C">
            <w:pPr>
              <w:ind w:firstLine="318"/>
              <w:jc w:val="both"/>
            </w:pPr>
          </w:p>
          <w:p w14:paraId="1775648E" w14:textId="77777777" w:rsidR="00E6735A" w:rsidRPr="00505373" w:rsidRDefault="00E6735A" w:rsidP="006A340C">
            <w:pPr>
              <w:ind w:firstLine="318"/>
            </w:pPr>
            <w:r w:rsidRPr="00505373">
              <w:t>1. Паяное</w:t>
            </w:r>
          </w:p>
          <w:p w14:paraId="0D9F6671" w14:textId="77777777" w:rsidR="00E6735A" w:rsidRPr="00505373" w:rsidRDefault="00E6735A" w:rsidP="006A340C">
            <w:pPr>
              <w:ind w:firstLine="318"/>
            </w:pPr>
            <w:r w:rsidRPr="00505373">
              <w:t>2. Клеевое</w:t>
            </w:r>
          </w:p>
          <w:p w14:paraId="3729C223" w14:textId="77777777" w:rsidR="00E6735A" w:rsidRPr="00505373" w:rsidRDefault="00E6735A" w:rsidP="006A340C">
            <w:pPr>
              <w:ind w:firstLine="318"/>
            </w:pPr>
            <w:r w:rsidRPr="00505373">
              <w:t>3. Сварное</w:t>
            </w:r>
          </w:p>
          <w:p w14:paraId="58097E52" w14:textId="77777777" w:rsidR="00E6735A" w:rsidRPr="00505373" w:rsidRDefault="00E6735A" w:rsidP="006A340C">
            <w:pPr>
              <w:ind w:firstLine="318"/>
            </w:pPr>
            <w:r w:rsidRPr="00505373">
              <w:t>4. Червячное</w:t>
            </w:r>
          </w:p>
          <w:p w14:paraId="7F40062C" w14:textId="77777777" w:rsidR="00E6735A" w:rsidRPr="00505373" w:rsidRDefault="00E6735A" w:rsidP="006A340C">
            <w:pPr>
              <w:ind w:firstLine="318"/>
            </w:pPr>
            <w:r w:rsidRPr="00505373">
              <w:t>5. Шлицевое</w:t>
            </w:r>
          </w:p>
          <w:p w14:paraId="5639C5E3" w14:textId="77777777" w:rsidR="00E6735A" w:rsidRPr="00505373" w:rsidRDefault="00E6735A" w:rsidP="006A340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16971B5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123</w:t>
            </w:r>
          </w:p>
          <w:p w14:paraId="453BD0DF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Неразъемные соединения — это соединения, которые нельзя разобрать без разрушения или повреждения соединяемых деталей.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2C8C39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056A14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9C34765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DA2B6B" w14:paraId="43CAA7BA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0483AD4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05B5C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текст, выберите правильные ответы и запишите аргументы, обосновывающие выбор ответа.</w:t>
            </w:r>
          </w:p>
          <w:p w14:paraId="3C1C4AB2" w14:textId="77777777" w:rsidR="00E6735A" w:rsidRPr="00505373" w:rsidRDefault="00E6735A" w:rsidP="006A340C">
            <w:pPr>
              <w:ind w:firstLine="318"/>
              <w:jc w:val="both"/>
            </w:pPr>
          </w:p>
          <w:p w14:paraId="246A649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 xml:space="preserve">Сечения, не входящие в состав </w:t>
            </w:r>
            <w:proofErr w:type="gramStart"/>
            <w:r w:rsidRPr="00505373">
              <w:t>разреза</w:t>
            </w:r>
            <w:proofErr w:type="gramEnd"/>
            <w:r w:rsidRPr="00505373">
              <w:t xml:space="preserve"> разделяют на…</w:t>
            </w:r>
          </w:p>
          <w:p w14:paraId="20A27543" w14:textId="77777777" w:rsidR="00E6735A" w:rsidRPr="00505373" w:rsidRDefault="00E6735A" w:rsidP="006A340C">
            <w:pPr>
              <w:ind w:firstLine="318"/>
              <w:jc w:val="both"/>
            </w:pPr>
          </w:p>
          <w:p w14:paraId="137954D9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Запишите номера выбранных ответов без пробелов и точек и обоснование выбора</w:t>
            </w:r>
          </w:p>
          <w:p w14:paraId="30B8C394" w14:textId="77777777" w:rsidR="00E6735A" w:rsidRPr="00505373" w:rsidRDefault="00E6735A" w:rsidP="006A340C">
            <w:pPr>
              <w:ind w:firstLine="318"/>
              <w:jc w:val="both"/>
            </w:pPr>
          </w:p>
          <w:p w14:paraId="3B33C7D4" w14:textId="77777777" w:rsidR="00E6735A" w:rsidRPr="00505373" w:rsidRDefault="00E6735A" w:rsidP="006A340C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Вынесенные</w:t>
            </w:r>
          </w:p>
          <w:p w14:paraId="4C85D94C" w14:textId="77777777" w:rsidR="00E6735A" w:rsidRPr="00505373" w:rsidRDefault="00E6735A" w:rsidP="006A340C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Наложенные</w:t>
            </w:r>
          </w:p>
          <w:p w14:paraId="45EE04D0" w14:textId="77777777" w:rsidR="00E6735A" w:rsidRPr="00505373" w:rsidRDefault="00E6735A" w:rsidP="006A340C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Множественное</w:t>
            </w:r>
          </w:p>
          <w:p w14:paraId="573B6EFC" w14:textId="77777777" w:rsidR="00E6735A" w:rsidRPr="00505373" w:rsidRDefault="00E6735A" w:rsidP="006A340C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505373">
              <w:rPr>
                <w:rFonts w:ascii="Times New Roman" w:hAnsi="Times New Roman" w:cs="Times New Roman"/>
              </w:rPr>
              <w:t>Одиночное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1DA812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12</w:t>
            </w:r>
          </w:p>
          <w:p w14:paraId="72C56AF1" w14:textId="77777777" w:rsidR="00E6735A" w:rsidRPr="00505373" w:rsidRDefault="00E6735A" w:rsidP="006A340C">
            <w:pPr>
              <w:ind w:firstLine="255"/>
              <w:jc w:val="both"/>
            </w:pPr>
            <w:r w:rsidRPr="00505373">
              <w:t>Согласно ЕСКД.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AA4866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proofErr w:type="spellStart"/>
            <w:r w:rsidRPr="00505373">
              <w:rPr>
                <w:sz w:val="20"/>
                <w:szCs w:val="20"/>
              </w:rPr>
              <w:t>Комбинир</w:t>
            </w:r>
            <w:proofErr w:type="spellEnd"/>
            <w:r w:rsidRPr="00505373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C5EC93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811893D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8C64B8" w14:paraId="6ED25DE7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509157BF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E017AB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запишите развернутый обоснованный ответ</w:t>
            </w:r>
          </w:p>
          <w:p w14:paraId="19F900CC" w14:textId="77777777" w:rsidR="00E6735A" w:rsidRPr="00505373" w:rsidRDefault="00E6735A" w:rsidP="006A340C">
            <w:pPr>
              <w:ind w:firstLine="318"/>
              <w:jc w:val="both"/>
            </w:pPr>
          </w:p>
          <w:p w14:paraId="00A04763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Назовите вид документа, которому соответствует код (аббревиатура) СБ</w:t>
            </w:r>
          </w:p>
          <w:p w14:paraId="1FDF5A10" w14:textId="77777777" w:rsidR="00E6735A" w:rsidRPr="00505373" w:rsidRDefault="00E6735A" w:rsidP="006A340C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68EDB06" w14:textId="77777777" w:rsidR="00E6735A" w:rsidRPr="00505373" w:rsidRDefault="00E6735A" w:rsidP="006A340C">
            <w:pPr>
              <w:jc w:val="center"/>
            </w:pPr>
            <w:r w:rsidRPr="00505373">
              <w:t>Сборочный чертеж</w:t>
            </w:r>
          </w:p>
          <w:p w14:paraId="417557E6" w14:textId="77777777" w:rsidR="00E6735A" w:rsidRPr="00505373" w:rsidRDefault="00E6735A" w:rsidP="006A340C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DB9E520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97DCE8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00299C8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3 минуты</w:t>
            </w:r>
          </w:p>
        </w:tc>
      </w:tr>
      <w:tr w:rsidR="00E6735A" w:rsidRPr="008C64B8" w14:paraId="13522268" w14:textId="77777777" w:rsidTr="006A340C">
        <w:tc>
          <w:tcPr>
            <w:tcW w:w="777" w:type="dxa"/>
            <w:tcMar>
              <w:left w:w="28" w:type="dxa"/>
              <w:right w:w="28" w:type="dxa"/>
            </w:tcMar>
          </w:tcPr>
          <w:p w14:paraId="1769555D" w14:textId="77777777" w:rsidR="00E6735A" w:rsidRPr="00505373" w:rsidRDefault="00E6735A" w:rsidP="006A340C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FCA0BC" w14:textId="77777777" w:rsidR="00E6735A" w:rsidRPr="00505373" w:rsidRDefault="00E6735A" w:rsidP="006A340C">
            <w:pPr>
              <w:ind w:firstLine="318"/>
              <w:jc w:val="both"/>
            </w:pPr>
            <w:r w:rsidRPr="00505373">
              <w:t>Прочитайте текст и запишите развернутый обоснованный ответ</w:t>
            </w:r>
          </w:p>
          <w:p w14:paraId="7CAF1EDD" w14:textId="77777777" w:rsidR="00E6735A" w:rsidRPr="00505373" w:rsidRDefault="00E6735A" w:rsidP="006A340C">
            <w:pPr>
              <w:ind w:firstLine="318"/>
              <w:jc w:val="both"/>
            </w:pPr>
          </w:p>
          <w:p w14:paraId="65400AEE" w14:textId="77777777" w:rsidR="00E6735A" w:rsidRPr="00505373" w:rsidRDefault="00E6735A" w:rsidP="006A340C">
            <w:pPr>
              <w:jc w:val="both"/>
            </w:pPr>
            <w:r w:rsidRPr="00505373">
              <w:t>Дайте определение понятию чертеж детали</w:t>
            </w:r>
          </w:p>
          <w:p w14:paraId="64F03608" w14:textId="77777777" w:rsidR="00E6735A" w:rsidRPr="00505373" w:rsidRDefault="00E6735A" w:rsidP="006A340C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55CE7C" w14:textId="77777777" w:rsidR="00E6735A" w:rsidRPr="00505373" w:rsidRDefault="00E6735A" w:rsidP="006A340C">
            <w:pPr>
              <w:ind w:firstLine="255"/>
              <w:jc w:val="center"/>
            </w:pPr>
            <w:r w:rsidRPr="00505373">
              <w:t>Документ, содержащий изображение детали и другие данные, необходимые для ее изготовления и контроля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CDF555E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DAEDC2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FE019FF" w14:textId="77777777" w:rsidR="00E6735A" w:rsidRPr="00505373" w:rsidRDefault="00E6735A" w:rsidP="006A340C">
            <w:pPr>
              <w:jc w:val="center"/>
              <w:rPr>
                <w:sz w:val="20"/>
                <w:szCs w:val="20"/>
              </w:rPr>
            </w:pPr>
            <w:r w:rsidRPr="00505373">
              <w:rPr>
                <w:sz w:val="20"/>
                <w:szCs w:val="20"/>
              </w:rPr>
              <w:t>8 минут</w:t>
            </w:r>
          </w:p>
        </w:tc>
      </w:tr>
    </w:tbl>
    <w:p w14:paraId="7BB30985" w14:textId="38F3B28C" w:rsidR="0013662C" w:rsidRDefault="0013662C">
      <w:pPr>
        <w:spacing w:after="160" w:line="278" w:lineRule="auto"/>
      </w:pPr>
    </w:p>
    <w:sectPr w:rsidR="0013662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BE2062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623"/>
    <w:multiLevelType w:val="hybridMultilevel"/>
    <w:tmpl w:val="5D56000A"/>
    <w:lvl w:ilvl="0" w:tplc="7430D72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9AA5D2E"/>
    <w:multiLevelType w:val="hybridMultilevel"/>
    <w:tmpl w:val="84841B20"/>
    <w:lvl w:ilvl="0" w:tplc="4EEE85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75760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FB79D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5"/>
  </w:num>
  <w:num w:numId="6">
    <w:abstractNumId w:val="16"/>
  </w:num>
  <w:num w:numId="7">
    <w:abstractNumId w:val="13"/>
  </w:num>
  <w:num w:numId="8">
    <w:abstractNumId w:val="4"/>
  </w:num>
  <w:num w:numId="9">
    <w:abstractNumId w:val="12"/>
  </w:num>
  <w:num w:numId="10">
    <w:abstractNumId w:val="10"/>
  </w:num>
  <w:num w:numId="11">
    <w:abstractNumId w:val="14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1648"/>
    <w:rsid w:val="00020B85"/>
    <w:rsid w:val="000631E4"/>
    <w:rsid w:val="00085D59"/>
    <w:rsid w:val="00094D28"/>
    <w:rsid w:val="000A6C90"/>
    <w:rsid w:val="000D5B07"/>
    <w:rsid w:val="000E3265"/>
    <w:rsid w:val="000E79E6"/>
    <w:rsid w:val="000F527D"/>
    <w:rsid w:val="000F5EF8"/>
    <w:rsid w:val="0013662C"/>
    <w:rsid w:val="00137ECA"/>
    <w:rsid w:val="00154947"/>
    <w:rsid w:val="00161AC3"/>
    <w:rsid w:val="00165301"/>
    <w:rsid w:val="00185E8A"/>
    <w:rsid w:val="00187A3F"/>
    <w:rsid w:val="001C72FE"/>
    <w:rsid w:val="00216C30"/>
    <w:rsid w:val="002B6D6C"/>
    <w:rsid w:val="002D114C"/>
    <w:rsid w:val="002D3A38"/>
    <w:rsid w:val="00305FDA"/>
    <w:rsid w:val="0039083C"/>
    <w:rsid w:val="003A27F9"/>
    <w:rsid w:val="003B1313"/>
    <w:rsid w:val="003B230C"/>
    <w:rsid w:val="003B3A6C"/>
    <w:rsid w:val="00404F81"/>
    <w:rsid w:val="00405BE8"/>
    <w:rsid w:val="00413BB0"/>
    <w:rsid w:val="00436DD0"/>
    <w:rsid w:val="0046792F"/>
    <w:rsid w:val="00472B1C"/>
    <w:rsid w:val="00490789"/>
    <w:rsid w:val="00491BF6"/>
    <w:rsid w:val="00494B72"/>
    <w:rsid w:val="004C5725"/>
    <w:rsid w:val="004F6DBC"/>
    <w:rsid w:val="00505373"/>
    <w:rsid w:val="0052243C"/>
    <w:rsid w:val="00527C72"/>
    <w:rsid w:val="00534C27"/>
    <w:rsid w:val="00537413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303D9"/>
    <w:rsid w:val="00696576"/>
    <w:rsid w:val="006A0D51"/>
    <w:rsid w:val="006B4C96"/>
    <w:rsid w:val="00707190"/>
    <w:rsid w:val="00731E3C"/>
    <w:rsid w:val="00751329"/>
    <w:rsid w:val="00790FA3"/>
    <w:rsid w:val="007D6407"/>
    <w:rsid w:val="007E0987"/>
    <w:rsid w:val="007F0124"/>
    <w:rsid w:val="008340FE"/>
    <w:rsid w:val="00854B29"/>
    <w:rsid w:val="008674C8"/>
    <w:rsid w:val="008C64B8"/>
    <w:rsid w:val="008E41E9"/>
    <w:rsid w:val="008E675C"/>
    <w:rsid w:val="00913CE4"/>
    <w:rsid w:val="00936257"/>
    <w:rsid w:val="0094583E"/>
    <w:rsid w:val="009544B8"/>
    <w:rsid w:val="0095606E"/>
    <w:rsid w:val="009803D7"/>
    <w:rsid w:val="009C0D61"/>
    <w:rsid w:val="009D46CC"/>
    <w:rsid w:val="009E3119"/>
    <w:rsid w:val="00A13BF1"/>
    <w:rsid w:val="00A23042"/>
    <w:rsid w:val="00A4585B"/>
    <w:rsid w:val="00A50168"/>
    <w:rsid w:val="00A64B39"/>
    <w:rsid w:val="00A93A4E"/>
    <w:rsid w:val="00AC64AC"/>
    <w:rsid w:val="00AD12E9"/>
    <w:rsid w:val="00B256BA"/>
    <w:rsid w:val="00B347CB"/>
    <w:rsid w:val="00B3618A"/>
    <w:rsid w:val="00B44189"/>
    <w:rsid w:val="00B87675"/>
    <w:rsid w:val="00B96E4C"/>
    <w:rsid w:val="00BB28A7"/>
    <w:rsid w:val="00C16E5B"/>
    <w:rsid w:val="00C54E0B"/>
    <w:rsid w:val="00C6614B"/>
    <w:rsid w:val="00C827F9"/>
    <w:rsid w:val="00CA4E34"/>
    <w:rsid w:val="00CB63DC"/>
    <w:rsid w:val="00CD77A7"/>
    <w:rsid w:val="00D03D69"/>
    <w:rsid w:val="00D709BA"/>
    <w:rsid w:val="00D85BD4"/>
    <w:rsid w:val="00D87811"/>
    <w:rsid w:val="00D9547B"/>
    <w:rsid w:val="00DA2B6B"/>
    <w:rsid w:val="00DE579B"/>
    <w:rsid w:val="00DF4516"/>
    <w:rsid w:val="00DF556F"/>
    <w:rsid w:val="00E317BA"/>
    <w:rsid w:val="00E474CD"/>
    <w:rsid w:val="00E6735A"/>
    <w:rsid w:val="00E819C8"/>
    <w:rsid w:val="00E90357"/>
    <w:rsid w:val="00EF1ED9"/>
    <w:rsid w:val="00F12DB1"/>
    <w:rsid w:val="00F40295"/>
    <w:rsid w:val="00F94235"/>
    <w:rsid w:val="00F94F7D"/>
    <w:rsid w:val="00FA7EA0"/>
    <w:rsid w:val="00FB1464"/>
    <w:rsid w:val="00FB1F19"/>
    <w:rsid w:val="00FC1396"/>
    <w:rsid w:val="00FC410C"/>
    <w:rsid w:val="00FD3B0A"/>
    <w:rsid w:val="00FE1C7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Соловьева Наталия Леонидовна</cp:lastModifiedBy>
  <cp:revision>5</cp:revision>
  <cp:lastPrinted>2025-03-14T10:45:00Z</cp:lastPrinted>
  <dcterms:created xsi:type="dcterms:W3CDTF">2025-09-08T03:57:00Z</dcterms:created>
  <dcterms:modified xsi:type="dcterms:W3CDTF">2025-11-26T15:04:00Z</dcterms:modified>
</cp:coreProperties>
</file>